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12" w:rsidRPr="002546D0" w:rsidRDefault="00046952" w:rsidP="00C6084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1" o:spid="_x0000_s1026" style="position:absolute;left:0;text-align:left;margin-left:368.75pt;margin-top:-35.95pt;width:45pt;height:18pt;z-index:251659264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" filled="f" strokecolor="black [3200]" strokeweight="1pt">
            <v:textbox style="mso-fit-shape-to-text:t">
              <w:txbxContent>
                <w:p w:rsidR="002546D0" w:rsidRPr="008E011C" w:rsidRDefault="002546D0" w:rsidP="002546D0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8E011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สิ่งที่ส่งมาด้วย 1</w:t>
                  </w:r>
                </w:p>
              </w:txbxContent>
            </v:textbox>
          </v:rect>
        </w:pict>
      </w:r>
      <w:r w:rsidR="000A26C5"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</w:t>
      </w:r>
      <w:r w:rsidR="00FC4E12"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การดำเนินงานด้านสุขภาพจิตและจิตเวชผู้ต้องขัง</w:t>
      </w:r>
      <w:r w:rsidR="00734D74"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ก่อน</w:t>
      </w:r>
      <w:r w:rsid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พ้นโทษ</w:t>
      </w:r>
      <w:r w:rsidR="00C631AC">
        <w:rPr>
          <w:rFonts w:ascii="TH SarabunIT๙" w:hAnsi="TH SarabunIT๙" w:cs="TH SarabunIT๙" w:hint="cs"/>
          <w:b/>
          <w:bCs/>
          <w:sz w:val="32"/>
          <w:szCs w:val="32"/>
          <w:cs/>
        </w:rPr>
        <w:t>*</w:t>
      </w:r>
    </w:p>
    <w:p w:rsidR="007F7383" w:rsidRPr="002546D0" w:rsidRDefault="007F7383" w:rsidP="00C6084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โดยใช้แนวทางการดูแลสุขภาพจิตและจิตเวชแก่ผู้ต้องขังในเรือนจำ/ทัณฑสถาน</w:t>
      </w:r>
    </w:p>
    <w:p w:rsidR="007F7383" w:rsidRPr="002546D0" w:rsidRDefault="007F7383" w:rsidP="00C6084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ตามพระราชบัญญัติสุขภาพจิต พ.ศ. 2551</w:t>
      </w:r>
    </w:p>
    <w:p w:rsidR="00FC4E12" w:rsidRPr="002546D0" w:rsidRDefault="00FC4E12" w:rsidP="00C608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F7383" w:rsidRPr="002546D0" w:rsidRDefault="007F7383" w:rsidP="00C60840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 xml:space="preserve">เพื่อให้การดำเนินงานด้านสุขภาพจิตและจิตเวชแก่ผู้ต้องขังในเรือนจำ/ทัณฑสถาน สอดคล้องและเป็นไปตามพระราชบัญญัติสุขภาพจิต พ.ศ.2551 </w:t>
      </w:r>
      <w:r w:rsidR="00A23A01" w:rsidRPr="002546D0">
        <w:rPr>
          <w:rFonts w:ascii="TH SarabunIT๙" w:hAnsi="TH SarabunIT๙" w:cs="TH SarabunIT๙" w:hint="cs"/>
          <w:sz w:val="32"/>
          <w:szCs w:val="32"/>
          <w:cs/>
        </w:rPr>
        <w:t>รวมทั้ง</w:t>
      </w:r>
      <w:r w:rsidRPr="002546D0">
        <w:rPr>
          <w:rFonts w:ascii="TH SarabunIT๙" w:hAnsi="TH SarabunIT๙" w:cs="TH SarabunIT๙"/>
          <w:sz w:val="32"/>
          <w:szCs w:val="32"/>
          <w:cs/>
        </w:rPr>
        <w:t>เป็นไปตามมาตรการ/แนวทางในการป้องกันและควบคุมโรคก่อนปล่อยตัวผู้ต้องขังกลับสู่สังคม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23A01" w:rsidRPr="002546D0">
        <w:rPr>
          <w:rFonts w:ascii="TH SarabunIT๙" w:hAnsi="TH SarabunIT๙" w:cs="TH SarabunIT๙" w:hint="cs"/>
          <w:sz w:val="32"/>
          <w:szCs w:val="32"/>
          <w:cs/>
        </w:rPr>
        <w:t>กรมราชทัณฑ์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จึงได้กำหนด</w:t>
      </w:r>
      <w:r w:rsidRPr="002546D0">
        <w:rPr>
          <w:rFonts w:ascii="TH SarabunIT๙" w:hAnsi="TH SarabunIT๙" w:cs="TH SarabunIT๙"/>
          <w:sz w:val="32"/>
          <w:szCs w:val="32"/>
          <w:cs/>
        </w:rPr>
        <w:t>แนวทาง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t>การดำเนินงานด้านสุขภาพจิตและจิตเวชผู้ต้องขังก่อน</w:t>
      </w:r>
      <w:r w:rsidR="002546D0">
        <w:rPr>
          <w:rFonts w:ascii="TH SarabunIT๙" w:hAnsi="TH SarabunIT๙" w:cs="TH SarabunIT๙" w:hint="cs"/>
          <w:sz w:val="32"/>
          <w:szCs w:val="32"/>
          <w:cs/>
        </w:rPr>
        <w:t>พ้นโทษ</w:t>
      </w:r>
      <w:r w:rsidRPr="002546D0">
        <w:rPr>
          <w:rFonts w:ascii="TH SarabunIT๙" w:hAnsi="TH SarabunIT๙" w:cs="TH SarabunIT๙"/>
          <w:sz w:val="32"/>
          <w:szCs w:val="32"/>
          <w:cs/>
        </w:rPr>
        <w:t>แก่เรือนจำ/ทัณฑสถาน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23A01" w:rsidRPr="002546D0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FC4E12" w:rsidRPr="002546D0" w:rsidRDefault="00734D74" w:rsidP="00C60840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กรณีผู้ต้องขังจิตเวช/มีประวัติการรักษาทางจิตเวช</w:t>
      </w:r>
      <w:r w:rsidR="00FC4E12" w:rsidRPr="002546D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ให้ดำเนินการ ดังนี้</w:t>
      </w:r>
    </w:p>
    <w:p w:rsidR="00FC4E12" w:rsidRPr="002546D0" w:rsidRDefault="00734D74" w:rsidP="00C60840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ทบทวนรายชื่อผู้ต้องขังจิตเวชกับฝ่ายทัณฑปฏิบัติทุก 3-6 เดือน เพื่อป้องกันกรณีผู้ต้องขังจิตเวช</w:t>
      </w:r>
      <w:r w:rsidR="00A602D5" w:rsidRPr="002546D0">
        <w:rPr>
          <w:rFonts w:ascii="TH SarabunIT๙" w:hAnsi="TH SarabunIT๙" w:cs="TH SarabunIT๙"/>
          <w:sz w:val="32"/>
          <w:szCs w:val="32"/>
          <w:cs/>
        </w:rPr>
        <w:br/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ที่ได้รับอภัยโทษ หรือได้รับการปล่อยตัวโดยไม่ทราบล่วงหน้า</w:t>
      </w:r>
    </w:p>
    <w:p w:rsidR="00FC4E12" w:rsidRPr="002546D0" w:rsidRDefault="00734D74" w:rsidP="00C60840">
      <w:pPr>
        <w:pStyle w:val="ListParagraph"/>
        <w:numPr>
          <w:ilvl w:val="1"/>
          <w:numId w:val="1"/>
        </w:numPr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แสดงสัญลักษณ์ผู้ต้องขังจิตเวช ที่ทะเบียนประวัติผู้ต้องขัง (รท.101) เพื่อง่ายต่อการสังเกต ทั้งนี้เพื่อความสะดวกในการประสานงานกับส่วนควบคุม ดูแล และปล่อยตัวผู้ต้องขังจิตเวช รวมถึงการส่งต่อข้อมูลเพื่อสรุปข้อมูล หรือเตรียมหนังสือส่งรักษาต่อ และเตรียมยาทางจิตเวชให้กับผู้ต้องขังจิตเวชเมื่อปล่อยตัว</w:t>
      </w:r>
    </w:p>
    <w:p w:rsidR="00FC4E12" w:rsidRPr="002546D0" w:rsidRDefault="00734D74" w:rsidP="00C60840">
      <w:pPr>
        <w:pStyle w:val="ListParagraph"/>
        <w:numPr>
          <w:ilvl w:val="1"/>
          <w:numId w:val="1"/>
        </w:numPr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C4E12" w:rsidRPr="002546D0">
        <w:rPr>
          <w:rFonts w:ascii="TH SarabunIT๙" w:hAnsi="TH SarabunIT๙" w:cs="TH SarabunIT๙" w:hint="cs"/>
          <w:sz w:val="32"/>
          <w:szCs w:val="32"/>
          <w:cs/>
        </w:rPr>
        <w:t>ประเมินอาการผู้ต้องขังจิตเวชก่อนปล่อย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FC4E12" w:rsidRPr="002546D0">
        <w:rPr>
          <w:rFonts w:ascii="TH SarabunIT๙" w:hAnsi="TH SarabunIT๙" w:cs="TH SarabunIT๙" w:hint="cs"/>
          <w:sz w:val="32"/>
          <w:szCs w:val="32"/>
          <w:cs/>
        </w:rPr>
        <w:t>ทุกราย</w:t>
      </w:r>
    </w:p>
    <w:p w:rsidR="00FC4E12" w:rsidRPr="002546D0" w:rsidRDefault="00FC4E12" w:rsidP="00C60840">
      <w:pPr>
        <w:pStyle w:val="ListParagraph"/>
        <w:numPr>
          <w:ilvl w:val="0"/>
          <w:numId w:val="3"/>
        </w:numPr>
        <w:spacing w:after="0" w:line="240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z w:val="32"/>
          <w:szCs w:val="32"/>
          <w:u w:val="single"/>
          <w:cs/>
        </w:rPr>
        <w:t>กรณี</w:t>
      </w:r>
      <w:r w:rsidR="00734D74" w:rsidRPr="002546D0">
        <w:rPr>
          <w:rFonts w:ascii="TH SarabunIT๙" w:hAnsi="TH SarabunIT๙" w:cs="TH SarabunIT๙" w:hint="cs"/>
          <w:sz w:val="32"/>
          <w:szCs w:val="32"/>
          <w:u w:val="single"/>
          <w:cs/>
        </w:rPr>
        <w:t>ผู้ต้องขังมี</w:t>
      </w:r>
      <w:r w:rsidRPr="002546D0">
        <w:rPr>
          <w:rFonts w:ascii="TH SarabunIT๙" w:hAnsi="TH SarabunIT๙" w:cs="TH SarabunIT๙" w:hint="cs"/>
          <w:sz w:val="32"/>
          <w:szCs w:val="32"/>
          <w:u w:val="single"/>
          <w:cs/>
        </w:rPr>
        <w:t>ภาวะอันตราย</w:t>
      </w:r>
    </w:p>
    <w:p w:rsidR="00FC4E12" w:rsidRPr="002546D0" w:rsidRDefault="00FC4E12" w:rsidP="00C60840">
      <w:pPr>
        <w:pStyle w:val="ListParagraph"/>
        <w:spacing w:after="0" w:line="240" w:lineRule="auto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Pr="002546D0">
        <w:rPr>
          <w:rFonts w:ascii="TH SarabunIT๙" w:hAnsi="TH SarabunIT๙" w:cs="TH SarabunIT๙"/>
          <w:sz w:val="32"/>
          <w:szCs w:val="32"/>
          <w:cs/>
        </w:rPr>
        <w:t>พบ</w:t>
      </w:r>
      <w:r w:rsidR="00734D74" w:rsidRPr="002546D0">
        <w:rPr>
          <w:rFonts w:ascii="TH SarabunIT๙" w:hAnsi="TH SarabunIT๙" w:cs="TH SarabunIT๙" w:hint="cs"/>
          <w:sz w:val="32"/>
          <w:szCs w:val="32"/>
          <w:cs/>
        </w:rPr>
        <w:t>ว่า ผู้ต้องขังจิตเวชก่อนปล่อยตัวมี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ภาวะอันตรายและจำเป็นต้องเข้ารับการบำบัดรักษา 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มีพฤติกรรมก้าวร้าวรุนแรง มีภาวะอันตราย หรือมีแนวโน้มอันตรายเนื่องจากไม่ร่วมมือรักษา 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br/>
      </w:r>
      <w:r w:rsidRPr="002546D0">
        <w:rPr>
          <w:rFonts w:ascii="TH SarabunIT๙" w:hAnsi="TH SarabunIT๙" w:cs="TH SarabunIT๙"/>
          <w:sz w:val="32"/>
          <w:szCs w:val="32"/>
          <w:cs/>
        </w:rPr>
        <w:t>มีพฤติกรรมที่น่าจะก่อให้เกิดอันตรายร้ายแรงต่อชีวิต ร่างกาย และทรัพย์สินทั้งต่อตนเองและผู้อื่น หรือไม่สามารถปล่อยไว้โดยไม่ได้รับการรักษา เพราะจะทำให้โรคหร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t>ืออาการผิดปกติทวีความรุนแรง ให้เรือนจำ/ทัณฑสถาน</w:t>
      </w:r>
      <w:r w:rsidR="00734D74"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พิจารณาส่งต่อพบจิตแพทย์ก่อนปล่อยตัว/ส่งไปรักษาที่โรงพยาบาลจิตเวช/โรงพยาบาลศูนย์/โรงพยาบาลทั่วไป </w:t>
      </w:r>
      <w:r w:rsidR="00DB7382" w:rsidRPr="002546D0">
        <w:rPr>
          <w:rFonts w:ascii="TH SarabunIT๙" w:hAnsi="TH SarabunIT๙" w:cs="TH SarabunIT๙"/>
          <w:sz w:val="32"/>
          <w:szCs w:val="32"/>
          <w:cs/>
        </w:rPr>
        <w:t>ที่อยู่ในพื้นที่หรือใกล้เคียง</w:t>
      </w:r>
      <w:r w:rsidR="00DB7382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ตามความเหมาะสม โดยทำหนังสือส่งตัวผู้ต้องขัง </w:t>
      </w:r>
      <w:r w:rsidRPr="002546D0">
        <w:rPr>
          <w:rFonts w:ascii="TH SarabunIT๙" w:hAnsi="TH SarabunIT๙" w:cs="TH SarabunIT๙"/>
          <w:sz w:val="32"/>
          <w:szCs w:val="32"/>
          <w:cs/>
        </w:rPr>
        <w:t>ตามแบบหนังสือส่งรักษาตามพระราชบัญญัติสุขภาพจิต พ.ศ.2551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มาตรา 22 และ มาตรา 25 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 xml:space="preserve">(สิ่งที่ส่งมาด้วย </w:t>
      </w:r>
      <w:r w:rsidR="00C5711B" w:rsidRPr="00813376">
        <w:rPr>
          <w:rFonts w:ascii="TH SarabunIT๙" w:hAnsi="TH SarabunIT๙" w:cs="TH SarabunIT๙" w:hint="cs"/>
          <w:sz w:val="32"/>
          <w:szCs w:val="32"/>
          <w:highlight w:val="lightGray"/>
          <w:cs/>
        </w:rPr>
        <w:t>3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)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7382" w:rsidRPr="002546D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แนบแบบประเมินสภาพผู้ต้องขังจิตเวชในเรือนจำ/ทัณฑสถาน 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(สิ่งที่ส่งมาด้วย 4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)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 พร้อมหมายปล่อยตัวไปยังโรงพยาบาลและประสานแจ้งญาติผู้ต้องขังทราบ</w:t>
      </w:r>
    </w:p>
    <w:p w:rsidR="00FC4E12" w:rsidRPr="002546D0" w:rsidRDefault="00FC4E12" w:rsidP="00C60840">
      <w:pPr>
        <w:pStyle w:val="ListParagraph"/>
        <w:numPr>
          <w:ilvl w:val="0"/>
          <w:numId w:val="3"/>
        </w:numPr>
        <w:spacing w:after="0" w:line="240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 w:hint="cs"/>
          <w:sz w:val="32"/>
          <w:szCs w:val="32"/>
          <w:u w:val="single"/>
          <w:cs/>
        </w:rPr>
        <w:t>กรณี</w:t>
      </w:r>
      <w:r w:rsidR="00734D74" w:rsidRPr="002546D0">
        <w:rPr>
          <w:rFonts w:ascii="TH SarabunIT๙" w:hAnsi="TH SarabunIT๙" w:cs="TH SarabunIT๙" w:hint="cs"/>
          <w:sz w:val="32"/>
          <w:szCs w:val="32"/>
          <w:u w:val="single"/>
          <w:cs/>
        </w:rPr>
        <w:t>ผู้ต้องขังมี</w:t>
      </w:r>
      <w:r w:rsidRPr="002546D0">
        <w:rPr>
          <w:rFonts w:ascii="TH SarabunIT๙" w:hAnsi="TH SarabunIT๙" w:cs="TH SarabunIT๙" w:hint="cs"/>
          <w:sz w:val="32"/>
          <w:szCs w:val="32"/>
          <w:u w:val="single"/>
          <w:cs/>
        </w:rPr>
        <w:t>อาการทางจิตทุเลา</w:t>
      </w:r>
    </w:p>
    <w:p w:rsidR="00A602D5" w:rsidRPr="002546D0" w:rsidRDefault="00734D74" w:rsidP="00C60840">
      <w:pPr>
        <w:pStyle w:val="ListParagraph"/>
        <w:numPr>
          <w:ilvl w:val="2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จัดเตรียมข้อมูลประวัติการรักษา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ขณะอยู่ในเรือนจำ/ทัณฑสถาน 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และติดต่อญาติผู้ดูแลผู้ต้องขังหลังปล่อยตัว และแจ้งข้อมูลเรื่อง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การรักษารวมถึง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สิทธิการรักษา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และการส่งต่อ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 xml:space="preserve"> เพื่อให้ผู้ต้องขังได้รับการดูแลรักษาอย่างต่อเนื่อง</w:t>
      </w:r>
    </w:p>
    <w:p w:rsidR="00A602D5" w:rsidRPr="002546D0" w:rsidRDefault="00FC4E12" w:rsidP="00C60840">
      <w:pPr>
        <w:pStyle w:val="ListParagraph"/>
        <w:numPr>
          <w:ilvl w:val="2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>เมื่อผู้ต้องขังได้รับการปล่อยตัวให้มอบหนังสือส่งตัวและยาทางจิตเวชให้ผู้ต้องขังจิตเวช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br/>
      </w:r>
      <w:r w:rsidRPr="002546D0">
        <w:rPr>
          <w:rFonts w:ascii="TH SarabunIT๙" w:hAnsi="TH SarabunIT๙" w:cs="TH SarabunIT๙"/>
          <w:sz w:val="32"/>
          <w:szCs w:val="32"/>
          <w:cs/>
        </w:rPr>
        <w:t>อย่างน้อย 2-4 สัปดาห์</w:t>
      </w:r>
    </w:p>
    <w:p w:rsidR="00FC4E12" w:rsidRPr="002546D0" w:rsidRDefault="00FC4E12" w:rsidP="00C60840">
      <w:pPr>
        <w:pStyle w:val="ListParagraph"/>
        <w:numPr>
          <w:ilvl w:val="2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>กรณีผู้ต้องขังจิตเวชที่มีอาการทางจิตเรื้อรัง มีแนวโน้มเร่ร่อน และไม่มีญาติจะได้รับการ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br/>
      </w:r>
      <w:r w:rsidRPr="002546D0">
        <w:rPr>
          <w:rFonts w:ascii="TH SarabunIT๙" w:hAnsi="TH SarabunIT๙" w:cs="TH SarabunIT๙"/>
          <w:sz w:val="32"/>
          <w:szCs w:val="32"/>
          <w:cs/>
        </w:rPr>
        <w:t>ปล่อยตัวจากเรือนจำ/ทัณฑสถาน ควรดำเนินการแจ้งหน่วยงานด้านสงเคราะห์และสวัสดิการ</w:t>
      </w:r>
      <w:r w:rsidR="00734D74" w:rsidRPr="002546D0">
        <w:rPr>
          <w:rFonts w:ascii="TH SarabunIT๙" w:hAnsi="TH SarabunIT๙" w:cs="TH SarabunIT๙"/>
          <w:sz w:val="32"/>
          <w:szCs w:val="32"/>
          <w:cs/>
        </w:rPr>
        <w:br/>
      </w:r>
      <w:r w:rsidRPr="002546D0">
        <w:rPr>
          <w:rFonts w:ascii="TH SarabunIT๙" w:hAnsi="TH SarabunIT๙" w:cs="TH SarabunIT๙"/>
          <w:sz w:val="32"/>
          <w:szCs w:val="32"/>
          <w:cs/>
        </w:rPr>
        <w:t>ในเรือนจำ/ทัณฑสถานเพื่อดำเนินการส่งต่อผู้ต้องขังต่อไป</w:t>
      </w:r>
    </w:p>
    <w:p w:rsidR="00D42588" w:rsidRDefault="00D42588" w:rsidP="00C6084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:rsidR="00C60840" w:rsidRPr="002546D0" w:rsidRDefault="00C60840" w:rsidP="00C6084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:rsidR="00D42588" w:rsidRPr="002546D0" w:rsidRDefault="00D42588" w:rsidP="00C6084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:rsidR="00D42588" w:rsidRPr="002546D0" w:rsidRDefault="00D42588" w:rsidP="00C60840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/1.4 ให้เรือนจำ.....</w:t>
      </w:r>
    </w:p>
    <w:p w:rsidR="00D42588" w:rsidRPr="002546D0" w:rsidRDefault="00D42588" w:rsidP="00C6084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lastRenderedPageBreak/>
        <w:t>- 2 -</w:t>
      </w:r>
    </w:p>
    <w:p w:rsidR="00D42588" w:rsidRPr="002546D0" w:rsidRDefault="00D42588" w:rsidP="00C6084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C4E12" w:rsidRPr="002546D0" w:rsidRDefault="00734D74" w:rsidP="00C60840">
      <w:pPr>
        <w:pStyle w:val="ListParagraph"/>
        <w:numPr>
          <w:ilvl w:val="1"/>
          <w:numId w:val="1"/>
        </w:numPr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ให้เรือนจำ/ทัณฑสถาน 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ทำหนังสือ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สาธารณสุขจังหวัด</w:t>
      </w:r>
      <w:r w:rsidR="00DB7382" w:rsidRPr="002546D0">
        <w:rPr>
          <w:rFonts w:ascii="TH SarabunIT๙" w:hAnsi="TH SarabunIT๙" w:cs="TH SarabunIT๙" w:hint="cs"/>
          <w:sz w:val="32"/>
          <w:szCs w:val="32"/>
          <w:cs/>
        </w:rPr>
        <w:t>ในพื้นที่ ตั้งแต่ก่อนช่วงเวลาของการปล่อยตัว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 xml:space="preserve"> ตามแบบหนังสือส่งต่อสาธารณสุขจังหวัดเมื่อปล่อยตัวพ้นโทษ 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(สิ่งที่ส่งมาด้วย 5</w:t>
      </w:r>
      <w:r w:rsidR="00FC4E12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)</w:t>
      </w:r>
      <w:r w:rsidR="00DB7382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เพื่อเตรียมการวางแผนในการติดตามให้การดูแลรักษาโรคอย่างต่อเนื่องต่อไป</w:t>
      </w:r>
    </w:p>
    <w:p w:rsidR="00FC4E12" w:rsidRPr="002546D0" w:rsidRDefault="00FC4E12" w:rsidP="00C60840">
      <w:pPr>
        <w:pStyle w:val="ListParagraph"/>
        <w:numPr>
          <w:ilvl w:val="1"/>
          <w:numId w:val="1"/>
        </w:numPr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 xml:space="preserve">ให้เรือนจำ/ทัณฑสถาน 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ข้อมูลผู้ต้องขังจิตเวชที่ได้รับการปล่อยตัว 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>ตามแบบรายงาน</w:t>
      </w:r>
      <w:r w:rsidR="00AA3C1E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 xml:space="preserve">ผู้ต้องขังจิตเวชพ้นโทษ 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(สิ่งที่ส่งมาด้วย 6</w:t>
      </w:r>
      <w:r w:rsidR="007F170D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)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ในรูปแบบ</w:t>
      </w:r>
      <w:r w:rsidR="00AC6709" w:rsidRPr="002546D0">
        <w:rPr>
          <w:rFonts w:ascii="TH SarabunIT๙" w:hAnsi="TH SarabunIT๙" w:cs="TH SarabunIT๙" w:hint="cs"/>
          <w:sz w:val="32"/>
          <w:szCs w:val="32"/>
          <w:cs/>
        </w:rPr>
        <w:t>ตาราง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F170D" w:rsidRPr="002546D0">
        <w:rPr>
          <w:rFonts w:ascii="TH SarabunIT๙" w:hAnsi="TH SarabunIT๙" w:cs="TH SarabunIT๙"/>
          <w:sz w:val="32"/>
          <w:szCs w:val="32"/>
        </w:rPr>
        <w:t xml:space="preserve">Excel 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และบันทึกข้อมูลลงในแผ่นซีดี พร้อมทั้งจัดทำรายงาน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>ข้อมูลผู้ต้องขังจิตเวช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พ้นโทษ เป็นประจำทุก 1 เดือน </w:t>
      </w:r>
      <w:r w:rsidR="00D96E82" w:rsidRPr="002546D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D42588" w:rsidRPr="002546D0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กลับมายัง ศูนย์สุขภาพจิต </w:t>
      </w:r>
      <w:r w:rsidR="00AA3C1E">
        <w:rPr>
          <w:rFonts w:ascii="TH SarabunIT๙" w:hAnsi="TH SarabunIT๙" w:cs="TH SarabunIT๙"/>
          <w:sz w:val="32"/>
          <w:szCs w:val="32"/>
          <w:cs/>
        </w:rPr>
        <w:br/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กองบริการ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t>ทางการแพทย์ กรมราชทัณฑ์</w:t>
      </w:r>
    </w:p>
    <w:p w:rsidR="00675F6E" w:rsidRPr="002546D0" w:rsidRDefault="00675F6E" w:rsidP="00C608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C4E12" w:rsidRPr="002546D0" w:rsidRDefault="00AE0EFB" w:rsidP="00C6084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="00FC4E12" w:rsidRPr="002546D0">
        <w:rPr>
          <w:rFonts w:ascii="TH SarabunIT๙" w:hAnsi="TH SarabunIT๙" w:cs="TH SarabunIT๙"/>
          <w:b/>
          <w:bCs/>
          <w:sz w:val="32"/>
          <w:szCs w:val="32"/>
          <w:cs/>
        </w:rPr>
        <w:t>ผู้ต้องขังที่ไม่มีประวัติการรักษาโรคทางจิตเวช ให้ดำเนินการ ดังนี้</w:t>
      </w:r>
    </w:p>
    <w:p w:rsidR="0086204A" w:rsidRPr="002546D0" w:rsidRDefault="00FC4E12" w:rsidP="00C60840">
      <w:pPr>
        <w:pStyle w:val="ListParagraph"/>
        <w:numPr>
          <w:ilvl w:val="1"/>
          <w:numId w:val="1"/>
        </w:numPr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>ให้</w:t>
      </w:r>
      <w:r w:rsidR="00AE0EFB" w:rsidRPr="002546D0">
        <w:rPr>
          <w:rFonts w:ascii="TH SarabunIT๙" w:hAnsi="TH SarabunIT๙" w:cs="TH SarabunIT๙" w:hint="cs"/>
          <w:sz w:val="32"/>
          <w:szCs w:val="32"/>
          <w:cs/>
        </w:rPr>
        <w:t xml:space="preserve">เรือนจำ/ทัณฑสถาน </w:t>
      </w:r>
      <w:r w:rsidRPr="002546D0">
        <w:rPr>
          <w:rFonts w:ascii="TH SarabunIT๙" w:hAnsi="TH SarabunIT๙" w:cs="TH SarabunIT๙"/>
          <w:sz w:val="32"/>
          <w:szCs w:val="32"/>
          <w:cs/>
        </w:rPr>
        <w:t>ดำเนินการตรวจคัดกรองสุขภาพจิตผู้ต้องขังก่อนปล่อยตัวทุกราย</w:t>
      </w:r>
      <w:r w:rsidR="0086204A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โดยประสานขอความร่วมมือสาธารณสุขจังหวัดในพื้นที่เข้าร่วมดำเนินการ รายละเอียดดังนี้</w:t>
      </w:r>
    </w:p>
    <w:p w:rsidR="008904FC" w:rsidRPr="002546D0" w:rsidRDefault="008904FC" w:rsidP="00C60840">
      <w:pPr>
        <w:pStyle w:val="ListParagraph"/>
        <w:numPr>
          <w:ilvl w:val="0"/>
          <w:numId w:val="3"/>
        </w:numPr>
        <w:spacing w:before="120" w:after="0" w:line="240" w:lineRule="auto"/>
        <w:ind w:left="993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z w:val="32"/>
          <w:szCs w:val="32"/>
          <w:u w:val="single"/>
          <w:cs/>
        </w:rPr>
        <w:t>แบบประเมินภาวะสุขภาพจิตผู้ต้องขังในเรือนจำไทย (</w:t>
      </w:r>
      <w:r w:rsidRPr="002546D0">
        <w:rPr>
          <w:rFonts w:ascii="TH SarabunIT๙" w:hAnsi="TH SarabunIT๙" w:cs="TH SarabunIT๙"/>
          <w:sz w:val="32"/>
          <w:szCs w:val="32"/>
          <w:u w:val="single"/>
        </w:rPr>
        <w:t xml:space="preserve">PMHQ-Thai) 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u w:val="single"/>
        </w:rPr>
        <w:t>(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u w:val="single"/>
          <w:cs/>
        </w:rPr>
        <w:t>สิ่งที่ส่งมาด้วย 7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u w:val="single"/>
          <w:cs/>
        </w:rPr>
        <w:t>)</w:t>
      </w:r>
    </w:p>
    <w:p w:rsidR="008904FC" w:rsidRPr="002546D0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276" w:hanging="283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คะแนนรวม </w:t>
      </w: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28 คะแนน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สุขภาพจิตปกติ</w:t>
      </w:r>
    </w:p>
    <w:p w:rsidR="008904FC" w:rsidRPr="002546D0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>คะแนนรวม</w:t>
      </w:r>
      <w:r w:rsidR="003351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ตั้งแต่ 29 คะแนนขึ้นไป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ถือว่ามีปัญหาสุขภาพจิต ให้แจ้งผลและให้สุขภาพจิตศึกษา รวมทั้ง</w:t>
      </w:r>
      <w:r w:rsidR="00AD4708" w:rsidRPr="00AD4708">
        <w:rPr>
          <w:rFonts w:ascii="TH SarabunIT๙" w:hAnsi="TH SarabunIT๙" w:cs="TH SarabunIT๙" w:hint="cs"/>
          <w:sz w:val="32"/>
          <w:szCs w:val="32"/>
          <w:cs/>
        </w:rPr>
        <w:t>ควรประเมินด้วยว่า</w:t>
      </w:r>
      <w:r w:rsidR="00AD4708" w:rsidRPr="00AD4708">
        <w:rPr>
          <w:rFonts w:ascii="TH SarabunIT๙" w:hAnsi="TH SarabunIT๙" w:cs="TH SarabunIT๙"/>
          <w:sz w:val="32"/>
          <w:szCs w:val="32"/>
        </w:rPr>
        <w:t xml:space="preserve"> </w:t>
      </w:r>
      <w:r w:rsidR="00AD4708" w:rsidRPr="00AD4708">
        <w:rPr>
          <w:rFonts w:ascii="TH SarabunIT๙" w:hAnsi="TH SarabunIT๙" w:cs="TH SarabunIT๙" w:hint="cs"/>
          <w:sz w:val="32"/>
          <w:szCs w:val="32"/>
          <w:cs/>
        </w:rPr>
        <w:t>มีปัญหาด้านสังคมจิตใจหรือไม่</w:t>
      </w:r>
      <w:r w:rsidR="00AD4708" w:rsidRPr="00AD4708">
        <w:rPr>
          <w:rFonts w:ascii="TH SarabunIT๙" w:hAnsi="TH SarabunIT๙" w:cs="TH SarabunIT๙"/>
          <w:sz w:val="32"/>
          <w:szCs w:val="32"/>
        </w:rPr>
        <w:t xml:space="preserve"> </w:t>
      </w:r>
      <w:r w:rsidR="00AD4708" w:rsidRPr="00AD4708">
        <w:rPr>
          <w:rFonts w:ascii="TH SarabunIT๙" w:hAnsi="TH SarabunIT๙" w:cs="TH SarabunIT๙" w:hint="cs"/>
          <w:sz w:val="32"/>
          <w:szCs w:val="32"/>
          <w:cs/>
        </w:rPr>
        <w:t>ถ้ามีควรได้รับการให้การปรึกษาเพื่อแก้ไขปัญหาดังกล่าว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หรือพิจารณาส่งต่อตามความเหมาะสม</w:t>
      </w:r>
    </w:p>
    <w:p w:rsidR="008904FC" w:rsidRPr="002546D0" w:rsidRDefault="008904FC" w:rsidP="00C60840">
      <w:pPr>
        <w:pStyle w:val="ListParagraph"/>
        <w:numPr>
          <w:ilvl w:val="0"/>
          <w:numId w:val="3"/>
        </w:numPr>
        <w:spacing w:before="120" w:after="0" w:line="240" w:lineRule="auto"/>
        <w:ind w:left="993" w:hanging="284"/>
        <w:contextualSpacing w:val="0"/>
        <w:jc w:val="thaiDistribute"/>
        <w:rPr>
          <w:rFonts w:ascii="TH SarabunIT๙" w:hAnsi="TH SarabunIT๙" w:cs="TH SarabunIT๙"/>
          <w:spacing w:val="-4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แบบคัดกรอง/ประเมินโรคซึมเศร้า และแบบประเมินการฆ่าตัวตาย (2</w:t>
      </w: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</w:rPr>
        <w:t>Q</w:t>
      </w:r>
      <w:r w:rsidR="009456DC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</w:t>
      </w: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9</w:t>
      </w: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</w:rPr>
        <w:t>Q</w:t>
      </w:r>
      <w:r w:rsidR="009456DC">
        <w:rPr>
          <w:rFonts w:ascii="TH SarabunIT๙" w:hAnsi="TH SarabunIT๙" w:cs="TH SarabunIT๙" w:hint="cs"/>
          <w:spacing w:val="-4"/>
          <w:sz w:val="32"/>
          <w:szCs w:val="32"/>
          <w:u w:val="single"/>
          <w:cs/>
        </w:rPr>
        <w:t xml:space="preserve"> </w:t>
      </w: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8</w:t>
      </w:r>
      <w:r w:rsidRPr="002546D0">
        <w:rPr>
          <w:rFonts w:ascii="TH SarabunIT๙" w:hAnsi="TH SarabunIT๙" w:cs="TH SarabunIT๙"/>
          <w:spacing w:val="-4"/>
          <w:sz w:val="32"/>
          <w:szCs w:val="32"/>
          <w:u w:val="single"/>
        </w:rPr>
        <w:t xml:space="preserve">Q) </w:t>
      </w:r>
      <w:r w:rsidRPr="00813376">
        <w:rPr>
          <w:rFonts w:ascii="TH SarabunIT๙" w:hAnsi="TH SarabunIT๙" w:cs="TH SarabunIT๙"/>
          <w:spacing w:val="-4"/>
          <w:sz w:val="32"/>
          <w:szCs w:val="32"/>
          <w:highlight w:val="lightGray"/>
          <w:u w:val="single"/>
        </w:rPr>
        <w:t>(</w:t>
      </w:r>
      <w:r w:rsidR="00C5711B" w:rsidRPr="00813376">
        <w:rPr>
          <w:rFonts w:ascii="TH SarabunIT๙" w:hAnsi="TH SarabunIT๙" w:cs="TH SarabunIT๙"/>
          <w:spacing w:val="-4"/>
          <w:sz w:val="32"/>
          <w:szCs w:val="32"/>
          <w:highlight w:val="lightGray"/>
          <w:u w:val="single"/>
          <w:cs/>
        </w:rPr>
        <w:t>สิ่งที่ส่งมาด้วย 8</w:t>
      </w:r>
      <w:r w:rsidRPr="00813376">
        <w:rPr>
          <w:rFonts w:ascii="TH SarabunIT๙" w:hAnsi="TH SarabunIT๙" w:cs="TH SarabunIT๙"/>
          <w:spacing w:val="-4"/>
          <w:sz w:val="32"/>
          <w:szCs w:val="32"/>
          <w:highlight w:val="lightGray"/>
          <w:u w:val="single"/>
          <w:cs/>
        </w:rPr>
        <w:t>)</w:t>
      </w:r>
    </w:p>
    <w:p w:rsidR="008904FC" w:rsidRPr="00E143FB" w:rsidRDefault="008904FC" w:rsidP="00C60840">
      <w:pPr>
        <w:pStyle w:val="ListParagraph"/>
        <w:numPr>
          <w:ilvl w:val="0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143F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แบบคัดกรองโรคซึมเศร้า 2 คำถาม </w:t>
      </w:r>
      <w:r w:rsidRPr="00E143FB">
        <w:rPr>
          <w:rFonts w:ascii="TH SarabunIT๙" w:hAnsi="TH SarabunIT๙" w:cs="TH SarabunIT๙"/>
          <w:spacing w:val="-4"/>
          <w:sz w:val="32"/>
          <w:szCs w:val="32"/>
        </w:rPr>
        <w:t>(2Q)</w:t>
      </w:r>
    </w:p>
    <w:p w:rsidR="007940BE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546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ถ้าให้คำตอบ </w:t>
      </w:r>
      <w:r w:rsidRPr="002546D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ไม่มี</w:t>
      </w:r>
      <w:r w:rsidRPr="002546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2546D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ทั้ง </w:t>
      </w:r>
      <w:r w:rsidRPr="002546D0">
        <w:rPr>
          <w:rFonts w:ascii="TH SarabunIT๙" w:hAnsi="TH SarabunIT๙" w:cs="TH SarabunIT๙"/>
          <w:b/>
          <w:bCs/>
          <w:spacing w:val="-4"/>
          <w:sz w:val="32"/>
          <w:szCs w:val="32"/>
        </w:rPr>
        <w:t>2</w:t>
      </w:r>
      <w:r w:rsidRPr="002546D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ข้อ</w:t>
      </w:r>
      <w:r w:rsidR="007940B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ถือว่า ปกติ ไม่เป็น</w:t>
      </w:r>
      <w:r w:rsidRPr="002546D0">
        <w:rPr>
          <w:rFonts w:ascii="TH SarabunIT๙" w:hAnsi="TH SarabunIT๙" w:cs="TH SarabunIT๙"/>
          <w:spacing w:val="-4"/>
          <w:sz w:val="32"/>
          <w:szCs w:val="32"/>
          <w:cs/>
        </w:rPr>
        <w:t>โรคซึมเศร้า</w:t>
      </w:r>
    </w:p>
    <w:p w:rsidR="007940BE" w:rsidRPr="007940BE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940B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ถ้าให้คำตอบ </w:t>
      </w:r>
      <w:r w:rsidRPr="007940B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มี</w:t>
      </w:r>
      <w:r w:rsidRPr="007940B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7940B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ข้อใดข้อหนึ่งหรือทั้ง </w:t>
      </w:r>
      <w:r w:rsidRPr="007940BE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2 </w:t>
      </w:r>
      <w:r w:rsidRPr="007940B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ข้อ</w:t>
      </w:r>
      <w:r w:rsidRPr="007940B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7940BE" w:rsidRPr="007940B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(มีอาการใดๆ ในคำถามที่ 1 และ 2) </w:t>
      </w:r>
      <w:r w:rsidR="007940BE" w:rsidRPr="007940BE">
        <w:rPr>
          <w:rFonts w:ascii="THSarabunPSK" w:cs="THSarabunPSK" w:hint="cs"/>
          <w:sz w:val="32"/>
          <w:szCs w:val="32"/>
          <w:cs/>
        </w:rPr>
        <w:t>หมายถึง</w:t>
      </w:r>
      <w:r w:rsidR="007940BE" w:rsidRPr="007940BE">
        <w:rPr>
          <w:rFonts w:ascii="THSarabunPSK" w:cs="THSarabunPSK"/>
          <w:sz w:val="32"/>
          <w:szCs w:val="32"/>
        </w:rPr>
        <w:t xml:space="preserve"> </w:t>
      </w:r>
      <w:r w:rsidR="007940BE" w:rsidRPr="007940BE">
        <w:rPr>
          <w:rFonts w:ascii="THSarabunPSK" w:cs="THSarabunPSK" w:hint="cs"/>
          <w:sz w:val="32"/>
          <w:szCs w:val="32"/>
          <w:cs/>
        </w:rPr>
        <w:t>เป็นผู้มีความเสี่ยงหรือมีแนวโน้มที่จะเป็นโรคซึมเศร้า</w:t>
      </w:r>
      <w:r w:rsidR="007940BE" w:rsidRPr="007940BE">
        <w:rPr>
          <w:rFonts w:ascii="THSarabunPSK" w:cs="THSarabunPSK"/>
          <w:sz w:val="32"/>
          <w:szCs w:val="32"/>
        </w:rPr>
        <w:t xml:space="preserve"> </w:t>
      </w:r>
      <w:r w:rsidR="007940BE">
        <w:rPr>
          <w:rFonts w:ascii="THSarabunPSK" w:cs="THSarabunPSK" w:hint="cs"/>
          <w:sz w:val="32"/>
          <w:szCs w:val="32"/>
          <w:cs/>
        </w:rPr>
        <w:t>ให้แจ้งผล</w:t>
      </w:r>
      <w:r w:rsidR="009456DC">
        <w:rPr>
          <w:rFonts w:ascii="THSarabunPSK" w:cs="THSarabunPSK" w:hint="cs"/>
          <w:sz w:val="32"/>
          <w:szCs w:val="32"/>
          <w:cs/>
        </w:rPr>
        <w:t>การคัดกรอง</w:t>
      </w:r>
      <w:r w:rsidR="007940BE">
        <w:rPr>
          <w:rFonts w:ascii="THSarabunPSK" w:cs="THSarabunPSK" w:hint="cs"/>
          <w:sz w:val="32"/>
          <w:szCs w:val="32"/>
          <w:cs/>
        </w:rPr>
        <w:t>และ</w:t>
      </w:r>
      <w:r w:rsidR="007940BE" w:rsidRPr="007940BE">
        <w:rPr>
          <w:rFonts w:ascii="THSarabunPSK" w:cs="THSarabunPSK" w:hint="cs"/>
          <w:sz w:val="32"/>
          <w:szCs w:val="32"/>
          <w:cs/>
        </w:rPr>
        <w:t>ให้ประเมิน</w:t>
      </w:r>
      <w:r w:rsidR="007940BE">
        <w:rPr>
          <w:rFonts w:ascii="THSarabunPSK" w:cs="THSarabunPSK" w:hint="cs"/>
          <w:sz w:val="32"/>
          <w:szCs w:val="32"/>
          <w:cs/>
        </w:rPr>
        <w:t>ต่อ</w:t>
      </w:r>
      <w:r w:rsidR="007940BE" w:rsidRPr="007940BE">
        <w:rPr>
          <w:rFonts w:ascii="THSarabunPSK" w:cs="THSarabunPSK" w:hint="cs"/>
          <w:sz w:val="32"/>
          <w:szCs w:val="32"/>
          <w:cs/>
        </w:rPr>
        <w:t>ด้วย</w:t>
      </w:r>
      <w:r w:rsidR="009456DC">
        <w:rPr>
          <w:rFonts w:ascii="THSarabunPSK" w:cs="THSarabunPSK" w:hint="cs"/>
          <w:sz w:val="32"/>
          <w:szCs w:val="32"/>
          <w:cs/>
        </w:rPr>
        <w:t xml:space="preserve"> </w:t>
      </w:r>
      <w:r w:rsidR="007940BE" w:rsidRPr="007940BE">
        <w:rPr>
          <w:rFonts w:ascii="THSarabunPSK-Italic" w:cs="THSarabunPSK-Italic" w:hint="cs"/>
          <w:i/>
          <w:iCs/>
          <w:sz w:val="32"/>
          <w:szCs w:val="32"/>
          <w:u w:val="single"/>
          <w:cs/>
        </w:rPr>
        <w:t>แบบประเมินโรคซึมเศร้า</w:t>
      </w:r>
      <w:r w:rsidR="009456DC">
        <w:rPr>
          <w:rFonts w:ascii="THSarabunPSK-Italic" w:cs="THSarabunPSK-Italic" w:hint="cs"/>
          <w:i/>
          <w:iCs/>
          <w:sz w:val="32"/>
          <w:szCs w:val="32"/>
          <w:u w:val="single"/>
          <w:cs/>
        </w:rPr>
        <w:t xml:space="preserve"> 9 คำถาม</w:t>
      </w:r>
      <w:r w:rsidR="007940BE" w:rsidRPr="007940BE">
        <w:rPr>
          <w:rFonts w:ascii="THSarabunPSK-Italic" w:cs="THSarabunPSK-Italic"/>
          <w:i/>
          <w:iCs/>
          <w:sz w:val="32"/>
          <w:szCs w:val="32"/>
          <w:u w:val="single"/>
        </w:rPr>
        <w:t xml:space="preserve"> </w:t>
      </w:r>
      <w:r w:rsidR="009456DC">
        <w:rPr>
          <w:rFonts w:ascii="THSarabunPSK-Italic" w:cs="THSarabunPSK-Italic" w:hint="cs"/>
          <w:i/>
          <w:iCs/>
          <w:sz w:val="32"/>
          <w:szCs w:val="32"/>
          <w:u w:val="single"/>
          <w:cs/>
        </w:rPr>
        <w:t>(</w:t>
      </w:r>
      <w:r w:rsidR="007940BE" w:rsidRPr="007940BE">
        <w:rPr>
          <w:rFonts w:ascii="THSarabunPSK-Italic" w:cs="THSarabunPSK-Italic"/>
          <w:i/>
          <w:iCs/>
          <w:sz w:val="32"/>
          <w:szCs w:val="32"/>
          <w:u w:val="single"/>
        </w:rPr>
        <w:t>9Q</w:t>
      </w:r>
      <w:r w:rsidR="009456DC">
        <w:rPr>
          <w:rFonts w:ascii="THSarabunPSK-Italic" w:cs="THSarabunPSK-Italic" w:hint="cs"/>
          <w:i/>
          <w:iCs/>
          <w:sz w:val="32"/>
          <w:szCs w:val="32"/>
          <w:u w:val="single"/>
          <w:cs/>
        </w:rPr>
        <w:t>)</w:t>
      </w:r>
    </w:p>
    <w:p w:rsidR="008904FC" w:rsidRPr="002546D0" w:rsidRDefault="008904FC" w:rsidP="00C60840">
      <w:pPr>
        <w:pStyle w:val="ListParagraph"/>
        <w:numPr>
          <w:ilvl w:val="0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546D0">
        <w:rPr>
          <w:rFonts w:ascii="TH SarabunIT๙" w:hAnsi="TH SarabunIT๙" w:cs="TH SarabunIT๙" w:hint="cs"/>
          <w:spacing w:val="-4"/>
          <w:sz w:val="32"/>
          <w:szCs w:val="32"/>
          <w:cs/>
        </w:rPr>
        <w:t>แบบ</w:t>
      </w:r>
      <w:r w:rsidR="009456DC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ประเมิน</w:t>
      </w:r>
      <w:r w:rsidRPr="002546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โรคซึมเศร้า 9 คำถาม </w:t>
      </w:r>
      <w:r w:rsidRPr="002546D0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2546D0">
        <w:rPr>
          <w:rFonts w:ascii="TH SarabunIT๙" w:hAnsi="TH SarabunIT๙" w:cs="TH SarabunIT๙" w:hint="cs"/>
          <w:spacing w:val="-4"/>
          <w:sz w:val="32"/>
          <w:szCs w:val="32"/>
          <w:cs/>
        </w:rPr>
        <w:t>9</w:t>
      </w:r>
      <w:r w:rsidRPr="002546D0">
        <w:rPr>
          <w:rFonts w:ascii="TH SarabunIT๙" w:hAnsi="TH SarabunIT๙" w:cs="TH SarabunIT๙"/>
          <w:spacing w:val="-4"/>
          <w:sz w:val="32"/>
          <w:szCs w:val="32"/>
        </w:rPr>
        <w:t>Q)</w:t>
      </w:r>
    </w:p>
    <w:p w:rsidR="007940BE" w:rsidRPr="00C60840" w:rsidRDefault="007940BE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กรณี คะแนนรวม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>Q &lt;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7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คะแนน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 xml:space="preserve">หมายถึง </w:t>
      </w:r>
      <w:r w:rsidR="009456DC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 xml:space="preserve">อาการของโรคซึมเศร้าหรือมีอาการของโรคซึมเศร้าระดับ </w:t>
      </w:r>
      <w:r w:rsidR="009456DC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น้อยมาก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 xml:space="preserve"> ให้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แจ้งผล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การประเมิน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และให้สุขภาพจิตศึกษา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โดยการ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ทวนสอบความถูกต้องและพอเพียงในความรู้เรื่องโรคซึมเศร้าแล้วเพิ่มเติมในส่วนขาดหรือ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ไม่ถูกต้อง</w:t>
      </w:r>
      <w:r w:rsidR="00AD4708"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อาจมอบเอกสาร</w:t>
      </w:r>
      <w:r w:rsidR="00482CAE" w:rsidRPr="00C60840">
        <w:rPr>
          <w:rFonts w:ascii="TH SarabunIT๙" w:hAnsi="TH SarabunIT๙" w:cs="TH SarabunIT๙"/>
          <w:sz w:val="32"/>
          <w:szCs w:val="32"/>
          <w:cs/>
        </w:rPr>
        <w:t>ที่มีความรู้เรื่องโรคซึมเศร้าและการปฏิบัติตัว หรือแนะนำ</w:t>
      </w:r>
      <w:r w:rsidR="0033517F" w:rsidRPr="00C60840">
        <w:rPr>
          <w:rFonts w:ascii="TH SarabunIT๙" w:hAnsi="TH SarabunIT๙" w:cs="TH SarabunIT๙" w:hint="cs"/>
          <w:sz w:val="32"/>
          <w:szCs w:val="32"/>
          <w:cs/>
        </w:rPr>
        <w:t>วิธีการ</w:t>
      </w:r>
      <w:r w:rsidR="00482CAE" w:rsidRPr="00C60840">
        <w:rPr>
          <w:rFonts w:ascii="TH SarabunIT๙" w:hAnsi="TH SarabunIT๙" w:cs="TH SarabunIT๙"/>
          <w:sz w:val="32"/>
          <w:szCs w:val="32"/>
          <w:cs/>
        </w:rPr>
        <w:t>ลดอาการซึมเศร้าด้วยตนเอง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 และควรประเมินด้วยว่ามีปัญหาด้านสังคมจิตใจหรือไม่</w:t>
      </w:r>
      <w:r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="00C60840">
        <w:rPr>
          <w:rFonts w:ascii="TH SarabunIT๙" w:hAnsi="TH SarabunIT๙" w:cs="TH SarabunIT๙"/>
          <w:sz w:val="32"/>
          <w:szCs w:val="32"/>
        </w:rPr>
        <w:br/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ถ้ามีควรได้รับการให้การปรึกษาเพื่อแก้ไขปัญหาดังกล่าว</w:t>
      </w:r>
    </w:p>
    <w:p w:rsidR="00E143FB" w:rsidRPr="00C60840" w:rsidRDefault="00312AB5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8904FC" w:rsidRPr="00C60840">
        <w:rPr>
          <w:rFonts w:ascii="TH SarabunIT๙" w:hAnsi="TH SarabunIT๙" w:cs="TH SarabunIT๙"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8904FC"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04FC" w:rsidRPr="00C6084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8904FC"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Q </w:t>
      </w:r>
      <w:r w:rsidR="009456DC" w:rsidRPr="00C60840">
        <w:rPr>
          <w:rFonts w:ascii="TH SarabunIT๙" w:hAnsi="TH SarabunIT๙" w:cs="TH SarabunIT๙"/>
          <w:b/>
          <w:bCs/>
          <w:sz w:val="32"/>
          <w:szCs w:val="32"/>
        </w:rPr>
        <w:t>=</w:t>
      </w:r>
      <w:r w:rsidR="008904FC"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904FC" w:rsidRPr="00C60840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="009456DC"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 - 12</w:t>
      </w:r>
      <w:r w:rsidR="008904FC"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="008904FC"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หมายถึง มีอาการของโรคซึมเศร้า</w:t>
      </w:r>
      <w:r w:rsidR="009456DC"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="009456DC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ระดับน้อย </w:t>
      </w:r>
      <w:r w:rsidR="00C6084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456DC"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>ให้</w:t>
      </w:r>
      <w:r w:rsidR="008904FC" w:rsidRPr="00C60840">
        <w:rPr>
          <w:rFonts w:ascii="TH SarabunIT๙" w:hAnsi="TH SarabunIT๙" w:cs="TH SarabunIT๙"/>
          <w:spacing w:val="-2"/>
          <w:sz w:val="32"/>
          <w:szCs w:val="32"/>
          <w:cs/>
        </w:rPr>
        <w:t>แจ้งผล</w:t>
      </w:r>
      <w:r w:rsidR="009456DC"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การประเมิน</w:t>
      </w:r>
      <w:r w:rsidR="008904FC"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และให้</w:t>
      </w:r>
      <w:r w:rsidR="008904FC" w:rsidRPr="00C60840">
        <w:rPr>
          <w:rFonts w:ascii="TH SarabunIT๙" w:hAnsi="TH SarabunIT๙" w:cs="TH SarabunIT๙"/>
          <w:spacing w:val="-2"/>
          <w:sz w:val="32"/>
          <w:szCs w:val="32"/>
          <w:cs/>
        </w:rPr>
        <w:t>สุขภาพจิตศึกษา แล</w:t>
      </w:r>
      <w:r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>้ว</w:t>
      </w:r>
      <w:r w:rsidR="008904FC" w:rsidRPr="00C60840">
        <w:rPr>
          <w:rFonts w:ascii="TH SarabunIT๙" w:hAnsi="TH SarabunIT๙" w:cs="TH SarabunIT๙"/>
          <w:spacing w:val="-2"/>
          <w:sz w:val="32"/>
          <w:szCs w:val="32"/>
          <w:cs/>
        </w:rPr>
        <w:t>ประเมิน</w:t>
      </w:r>
      <w:r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>ต่อ</w:t>
      </w:r>
      <w:r w:rsidR="008904FC" w:rsidRPr="00C60840">
        <w:rPr>
          <w:rFonts w:ascii="TH SarabunIT๙" w:hAnsi="TH SarabunIT๙" w:cs="TH SarabunIT๙"/>
          <w:spacing w:val="-2"/>
          <w:sz w:val="32"/>
          <w:szCs w:val="32"/>
          <w:cs/>
        </w:rPr>
        <w:t>ด้วย</w:t>
      </w:r>
      <w:r w:rsidRPr="00C60840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8904FC" w:rsidRPr="00C60840">
        <w:rPr>
          <w:rFonts w:ascii="TH SarabunIT๙" w:hAnsi="TH SarabunIT๙" w:cs="TH SarabunIT๙"/>
          <w:i/>
          <w:iCs/>
          <w:spacing w:val="-2"/>
          <w:sz w:val="32"/>
          <w:szCs w:val="32"/>
          <w:u w:val="single"/>
          <w:cs/>
        </w:rPr>
        <w:t>แบบประเมินการ</w:t>
      </w:r>
      <w:r w:rsidR="00C60840">
        <w:rPr>
          <w:rFonts w:ascii="TH SarabunIT๙" w:hAnsi="TH SarabunIT๙" w:cs="TH SarabunIT๙" w:hint="cs"/>
          <w:i/>
          <w:iCs/>
          <w:spacing w:val="-2"/>
          <w:sz w:val="32"/>
          <w:szCs w:val="32"/>
          <w:u w:val="single"/>
          <w:cs/>
        </w:rPr>
        <w:br/>
      </w:r>
      <w:r w:rsidR="008904FC" w:rsidRPr="00C60840">
        <w:rPr>
          <w:rFonts w:ascii="TH SarabunIT๙" w:hAnsi="TH SarabunIT๙" w:cs="TH SarabunIT๙"/>
          <w:i/>
          <w:iCs/>
          <w:spacing w:val="-2"/>
          <w:sz w:val="32"/>
          <w:szCs w:val="32"/>
          <w:u w:val="single"/>
          <w:cs/>
        </w:rPr>
        <w:t>ฆ่าตัวตาย (8</w:t>
      </w:r>
      <w:r w:rsidR="008904FC" w:rsidRPr="00C60840">
        <w:rPr>
          <w:rFonts w:ascii="TH SarabunIT๙" w:hAnsi="TH SarabunIT๙" w:cs="TH SarabunIT๙"/>
          <w:i/>
          <w:iCs/>
          <w:spacing w:val="-2"/>
          <w:sz w:val="32"/>
          <w:szCs w:val="32"/>
          <w:u w:val="single"/>
        </w:rPr>
        <w:t>Q)</w:t>
      </w:r>
      <w:r w:rsidR="008904FC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940BE" w:rsidRPr="00C60840">
        <w:rPr>
          <w:rFonts w:ascii="TH SarabunIT๙" w:hAnsi="TH SarabunIT๙" w:cs="TH SarabunIT๙" w:hint="cs"/>
          <w:sz w:val="32"/>
          <w:szCs w:val="32"/>
          <w:cs/>
        </w:rPr>
        <w:t>ทุกราย</w:t>
      </w:r>
      <w:r w:rsidR="007940BE"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="007940BE" w:rsidRPr="00C60840">
        <w:rPr>
          <w:rFonts w:ascii="TH SarabunIT๙" w:hAnsi="TH SarabunIT๙" w:cs="TH SarabunIT๙" w:hint="cs"/>
          <w:sz w:val="32"/>
          <w:szCs w:val="32"/>
          <w:cs/>
        </w:rPr>
        <w:t>ให้การดูแลรักษาตามแนว</w:t>
      </w:r>
      <w:r w:rsidR="005F2B85" w:rsidRPr="00C60840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9456DC" w:rsidRPr="00C60840">
        <w:rPr>
          <w:rFonts w:ascii="TH SarabunIT๙" w:hAnsi="TH SarabunIT๙" w:cs="TH SarabunIT๙"/>
          <w:sz w:val="32"/>
          <w:szCs w:val="32"/>
          <w:cs/>
        </w:rPr>
        <w:t>การดูแลช่วยเหลือผู้ป่วยโรคซึมเศร้า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br/>
      </w:r>
      <w:r w:rsidR="009456DC" w:rsidRPr="00C60840">
        <w:rPr>
          <w:rFonts w:ascii="TH SarabunIT๙" w:hAnsi="TH SarabunIT๙" w:cs="TH SarabunIT๙"/>
          <w:sz w:val="32"/>
          <w:szCs w:val="32"/>
          <w:cs/>
        </w:rPr>
        <w:t>ที่มีความรุนแรงระดับน้อย</w:t>
      </w:r>
    </w:p>
    <w:p w:rsidR="00E143FB" w:rsidRDefault="00E143FB" w:rsidP="00C60840">
      <w:pPr>
        <w:pStyle w:val="ListParagraph"/>
        <w:spacing w:after="0" w:line="240" w:lineRule="auto"/>
        <w:ind w:left="15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E143FB" w:rsidRDefault="00E143FB" w:rsidP="00C60840">
      <w:pPr>
        <w:pStyle w:val="ListParagraph"/>
        <w:spacing w:after="0" w:line="240" w:lineRule="auto"/>
        <w:ind w:left="15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E143FB" w:rsidRDefault="00C60840" w:rsidP="00C60840">
      <w:pPr>
        <w:pStyle w:val="ListParagraph"/>
        <w:spacing w:after="0" w:line="240" w:lineRule="auto"/>
        <w:ind w:left="1560"/>
        <w:jc w:val="right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/- กรณี.....</w:t>
      </w:r>
    </w:p>
    <w:p w:rsidR="00E143FB" w:rsidRDefault="00E143FB" w:rsidP="00C60840">
      <w:pPr>
        <w:pStyle w:val="ListParagraph"/>
        <w:spacing w:after="0" w:line="240" w:lineRule="auto"/>
        <w:ind w:left="0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lastRenderedPageBreak/>
        <w:t>- 3 -</w:t>
      </w:r>
    </w:p>
    <w:p w:rsidR="00E143FB" w:rsidRPr="00E143FB" w:rsidRDefault="00E143FB" w:rsidP="00C60840">
      <w:pPr>
        <w:pStyle w:val="ListParagraph"/>
        <w:spacing w:after="0" w:line="240" w:lineRule="auto"/>
        <w:ind w:left="0"/>
        <w:jc w:val="center"/>
        <w:rPr>
          <w:rFonts w:ascii="TH SarabunIT๙" w:hAnsi="TH SarabunIT๙" w:cs="TH SarabunIT๙"/>
          <w:spacing w:val="-4"/>
          <w:sz w:val="32"/>
          <w:szCs w:val="32"/>
        </w:rPr>
      </w:pPr>
    </w:p>
    <w:p w:rsidR="008904FC" w:rsidRPr="00C60840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/>
          <w:sz w:val="32"/>
          <w:szCs w:val="32"/>
          <w:cs/>
        </w:rPr>
        <w:t>กรณี คะแนน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Q </w:t>
      </w:r>
      <w:r w:rsidR="009456DC" w:rsidRPr="00C60840">
        <w:rPr>
          <w:rFonts w:ascii="TH SarabunIT๙" w:hAnsi="TH SarabunIT๙" w:cs="TH SarabunIT๙"/>
          <w:b/>
          <w:bCs/>
          <w:sz w:val="32"/>
          <w:szCs w:val="32"/>
        </w:rPr>
        <w:t>=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13 </w:t>
      </w:r>
      <w:r w:rsidR="009456DC"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- 18 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>คะแนน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หมายถึง มีอาการของโรคซึมเศร้า</w:t>
      </w:r>
      <w:r w:rsidR="009456DC"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="009456DC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C6084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456DC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ปานกลาง</w:t>
      </w:r>
      <w:r w:rsidR="009456DC"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312AB5" w:rsidRPr="00C60840">
        <w:rPr>
          <w:rFonts w:ascii="TH SarabunIT๙" w:hAnsi="TH SarabunIT๙" w:cs="TH SarabunIT๙"/>
          <w:sz w:val="32"/>
          <w:szCs w:val="32"/>
          <w:cs/>
        </w:rPr>
        <w:t>แจ้งผล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การประเมิน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และให้</w:t>
      </w:r>
      <w:r w:rsidR="00312AB5" w:rsidRPr="00C60840">
        <w:rPr>
          <w:rFonts w:ascii="TH SarabunIT๙" w:hAnsi="TH SarabunIT๙" w:cs="TH SarabunIT๙"/>
          <w:sz w:val="32"/>
          <w:szCs w:val="32"/>
          <w:cs/>
        </w:rPr>
        <w:t>สุขภาพจิตศึกษา แล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้ว</w:t>
      </w:r>
      <w:r w:rsidR="00312AB5" w:rsidRPr="00C60840">
        <w:rPr>
          <w:rFonts w:ascii="TH SarabunIT๙" w:hAnsi="TH SarabunIT๙" w:cs="TH SarabunIT๙"/>
          <w:sz w:val="32"/>
          <w:szCs w:val="32"/>
          <w:cs/>
        </w:rPr>
        <w:t>ประเมิน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312AB5" w:rsidRPr="00C60840">
        <w:rPr>
          <w:rFonts w:ascii="TH SarabunIT๙" w:hAnsi="TH SarabunIT๙" w:cs="TH SarabunIT๙"/>
          <w:sz w:val="32"/>
          <w:szCs w:val="32"/>
          <w:cs/>
        </w:rPr>
        <w:t>ด้วย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2AB5" w:rsidRPr="00C6084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แบบประเมินการฆ่าตัวตาย (8</w:t>
      </w:r>
      <w:r w:rsidR="00312AB5" w:rsidRPr="00C60840">
        <w:rPr>
          <w:rFonts w:ascii="TH SarabunIT๙" w:hAnsi="TH SarabunIT๙" w:cs="TH SarabunIT๙"/>
          <w:i/>
          <w:iCs/>
          <w:sz w:val="32"/>
          <w:szCs w:val="32"/>
          <w:u w:val="single"/>
        </w:rPr>
        <w:t>Q)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ให้การดูแลรักษาตามแนว</w:t>
      </w:r>
      <w:r w:rsidR="009456DC" w:rsidRPr="00C60840">
        <w:rPr>
          <w:rFonts w:ascii="TH SarabunIT๙" w:hAnsi="TH SarabunIT๙" w:cs="TH SarabunIT๙"/>
          <w:sz w:val="32"/>
          <w:szCs w:val="32"/>
          <w:cs/>
        </w:rPr>
        <w:t>การดูแลช่วยเหลือผู้ป่วยโรคซึมเศร้า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br/>
      </w:r>
      <w:r w:rsidR="009456DC" w:rsidRPr="00C60840">
        <w:rPr>
          <w:rFonts w:ascii="TH SarabunIT๙" w:hAnsi="TH SarabunIT๙" w:cs="TH SarabunIT๙"/>
          <w:sz w:val="32"/>
          <w:szCs w:val="32"/>
          <w:cs/>
        </w:rPr>
        <w:t>ที่มีความรุนแรงระดับ</w:t>
      </w:r>
      <w:r w:rsidR="009456DC" w:rsidRPr="00C60840">
        <w:rPr>
          <w:rFonts w:ascii="TH SarabunIT๙" w:hAnsi="TH SarabunIT๙" w:cs="TH SarabunIT๙" w:hint="cs"/>
          <w:sz w:val="32"/>
          <w:szCs w:val="32"/>
          <w:cs/>
        </w:rPr>
        <w:t>ปานกลาง รวมทั้งพิจารณา</w:t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ส่งพบจิตแพทย์เพื่อให้การวินิจฉัยและ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="00312AB5" w:rsidRPr="00C60840">
        <w:rPr>
          <w:rFonts w:ascii="TH SarabunIT๙" w:hAnsi="TH SarabunIT๙" w:cs="TH SarabunIT๙" w:hint="cs"/>
          <w:sz w:val="32"/>
          <w:szCs w:val="32"/>
          <w:cs/>
        </w:rPr>
        <w:t>ตรวจเพิ่มเติม</w:t>
      </w:r>
    </w:p>
    <w:p w:rsidR="009456DC" w:rsidRPr="00C60840" w:rsidRDefault="009456D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Q ≥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19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หมายถึง มีอาการของโรคซึมเศร้า</w:t>
      </w:r>
      <w:r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ระดับรุนแรง 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C60840">
        <w:rPr>
          <w:rFonts w:ascii="TH SarabunIT๙" w:hAnsi="TH SarabunIT๙" w:cs="TH SarabunIT๙"/>
          <w:sz w:val="32"/>
          <w:szCs w:val="32"/>
          <w:cs/>
        </w:rPr>
        <w:t>แจ้งผล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การประเมินและให้</w:t>
      </w:r>
      <w:r w:rsidRPr="00C60840">
        <w:rPr>
          <w:rFonts w:ascii="TH SarabunIT๙" w:hAnsi="TH SarabunIT๙" w:cs="TH SarabunIT๙"/>
          <w:sz w:val="32"/>
          <w:szCs w:val="32"/>
          <w:cs/>
        </w:rPr>
        <w:t>สุขภาพจิตศึกษา แล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้ว</w:t>
      </w:r>
      <w:r w:rsidRPr="00C60840">
        <w:rPr>
          <w:rFonts w:ascii="TH SarabunIT๙" w:hAnsi="TH SarabunIT๙" w:cs="TH SarabunIT๙"/>
          <w:sz w:val="32"/>
          <w:szCs w:val="32"/>
          <w:cs/>
        </w:rPr>
        <w:t>ประเมิน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Pr="00C60840">
        <w:rPr>
          <w:rFonts w:ascii="TH SarabunIT๙" w:hAnsi="TH SarabunIT๙" w:cs="TH SarabunIT๙"/>
          <w:sz w:val="32"/>
          <w:szCs w:val="32"/>
          <w:cs/>
        </w:rPr>
        <w:t>ด้วย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แบบประเมินการ</w:t>
      </w:r>
      <w:r w:rsidR="00C6084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br/>
      </w:r>
      <w:r w:rsidRPr="00C6084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ฆ่าตัวตาย (8</w:t>
      </w:r>
      <w:r w:rsidRPr="00C60840">
        <w:rPr>
          <w:rFonts w:ascii="TH SarabunIT๙" w:hAnsi="TH SarabunIT๙" w:cs="TH SarabunIT๙"/>
          <w:i/>
          <w:iCs/>
          <w:sz w:val="32"/>
          <w:szCs w:val="32"/>
          <w:u w:val="single"/>
        </w:rPr>
        <w:t>Q)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 ทุกราย</w:t>
      </w:r>
      <w:r w:rsidRPr="00C60840">
        <w:rPr>
          <w:rFonts w:ascii="TH SarabunIT๙" w:hAnsi="TH SarabunIT๙" w:cs="TH SarabunIT๙"/>
          <w:sz w:val="32"/>
          <w:szCs w:val="32"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ให้การดูแลรักษาตามแนว</w:t>
      </w:r>
      <w:r w:rsidRPr="00C60840">
        <w:rPr>
          <w:rFonts w:ascii="TH SarabunIT๙" w:hAnsi="TH SarabunIT๙" w:cs="TH SarabunIT๙"/>
          <w:sz w:val="32"/>
          <w:szCs w:val="32"/>
          <w:cs/>
        </w:rPr>
        <w:t>การดูแลช่วยเหลือผู้ป่วยโรคซึมเศร้า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br/>
      </w:r>
      <w:r w:rsidRPr="00C60840">
        <w:rPr>
          <w:rFonts w:ascii="TH SarabunIT๙" w:hAnsi="TH SarabunIT๙" w:cs="TH SarabunIT๙"/>
          <w:sz w:val="32"/>
          <w:szCs w:val="32"/>
          <w:cs/>
        </w:rPr>
        <w:t>ที่มีความรุนแรงระดับ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รุนแรง รวมทั้งพิจารณาส่งพบจิตแพทย์เพื่อให้การวินิจฉัยและ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ตรวจเพิ่มเติม</w:t>
      </w:r>
    </w:p>
    <w:p w:rsidR="008904FC" w:rsidRPr="00E143FB" w:rsidRDefault="008904FC" w:rsidP="00C60840">
      <w:pPr>
        <w:pStyle w:val="ListParagraph"/>
        <w:numPr>
          <w:ilvl w:val="0"/>
          <w:numId w:val="3"/>
        </w:numPr>
        <w:spacing w:after="0" w:line="240" w:lineRule="auto"/>
        <w:ind w:left="1276" w:hanging="28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143FB">
        <w:rPr>
          <w:rFonts w:ascii="TH SarabunIT๙" w:hAnsi="TH SarabunIT๙" w:cs="TH SarabunIT๙" w:hint="cs"/>
          <w:spacing w:val="-4"/>
          <w:sz w:val="32"/>
          <w:szCs w:val="32"/>
          <w:cs/>
        </w:rPr>
        <w:t>แบบประเมินการฆ่าตัวตาย</w:t>
      </w:r>
      <w:r w:rsidR="00F030BF" w:rsidRPr="00E143F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8 คำถาม</w:t>
      </w:r>
      <w:r w:rsidRPr="00E143F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143FB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E143FB">
        <w:rPr>
          <w:rFonts w:ascii="TH SarabunIT๙" w:hAnsi="TH SarabunIT๙" w:cs="TH SarabunIT๙" w:hint="cs"/>
          <w:spacing w:val="-4"/>
          <w:sz w:val="32"/>
          <w:szCs w:val="32"/>
          <w:cs/>
        </w:rPr>
        <w:t>8</w:t>
      </w:r>
      <w:r w:rsidRPr="00E143FB">
        <w:rPr>
          <w:rFonts w:ascii="TH SarabunIT๙" w:hAnsi="TH SarabunIT๙" w:cs="TH SarabunIT๙"/>
          <w:spacing w:val="-4"/>
          <w:sz w:val="32"/>
          <w:szCs w:val="32"/>
        </w:rPr>
        <w:t>Q)</w:t>
      </w:r>
    </w:p>
    <w:p w:rsidR="00F030BF" w:rsidRDefault="00F030BF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กรณี</w:t>
      </w:r>
      <w:r w:rsidRPr="00F030B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คะแนน </w:t>
      </w:r>
      <w:r w:rsidRPr="00F030B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F030BF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Q = 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0</w:t>
      </w:r>
      <w:r w:rsidRPr="00F030B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คะแนน</w:t>
      </w:r>
      <w:r w:rsidRPr="00F030B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F030BF">
        <w:rPr>
          <w:rFonts w:ascii="TH SarabunIT๙" w:hAnsi="TH SarabunIT๙" w:cs="TH SarabunIT๙" w:hint="cs"/>
          <w:spacing w:val="-4"/>
          <w:sz w:val="32"/>
          <w:szCs w:val="32"/>
          <w:cs/>
        </w:rPr>
        <w:t>ถือว่า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030B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ไม่มี</w:t>
      </w:r>
      <w:r w:rsidRPr="00F030BF">
        <w:rPr>
          <w:rFonts w:ascii="TH SarabunIT๙" w:hAnsi="TH SarabunIT๙" w:cs="TH SarabunIT๙" w:hint="cs"/>
          <w:spacing w:val="-4"/>
          <w:sz w:val="32"/>
          <w:szCs w:val="32"/>
          <w:cs/>
        </w:rPr>
        <w:t>แนวโน้มที่จะฆ่าตัวตายในปัจจุบัน</w:t>
      </w:r>
    </w:p>
    <w:p w:rsidR="008904FC" w:rsidRPr="00C60840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/>
          <w:sz w:val="32"/>
          <w:szCs w:val="32"/>
          <w:cs/>
        </w:rPr>
        <w:t xml:space="preserve">ถ้า คะแนน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Q =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1-8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ถือว่า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มีแนวโน้มที่จะฆ่าตัวตายในปัจจุบัน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ระดับน้อย</w:t>
      </w:r>
      <w:r w:rsidR="00F030BF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ดำเนินการตามแนวทางการดูแลช่วยเหลือผู้ป่วยโรคซึมเศร้าที่มีแนวโน้มจะฆ่าตัวตาย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ในปัจจุบันในระดับน้อย</w:t>
      </w:r>
    </w:p>
    <w:p w:rsidR="008904FC" w:rsidRPr="00C60840" w:rsidRDefault="008904FC" w:rsidP="00C60840">
      <w:pPr>
        <w:pStyle w:val="ListParagraph"/>
        <w:numPr>
          <w:ilvl w:val="2"/>
          <w:numId w:val="3"/>
        </w:numPr>
        <w:spacing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/>
          <w:sz w:val="32"/>
          <w:szCs w:val="32"/>
          <w:cs/>
        </w:rPr>
        <w:t xml:space="preserve">กรณี คะแนน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>Q = 9-16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ถือว่า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 xml:space="preserve">มีแนวโน้มที่จะฆ่าตัวตายในปัจจุบัน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C6084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ปานกลาง</w:t>
      </w:r>
      <w:r w:rsidR="00F030BF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ดำเนินการตามแนวทางการดูแลช่วยเหลือผู้ป่วยโรคซึมเศร้าที่มีแนวโน้มจะ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>ฆ่าตัวตายในปัจจุบันในระดับปานกลาง</w:t>
      </w:r>
    </w:p>
    <w:p w:rsidR="008904FC" w:rsidRPr="00C60840" w:rsidRDefault="008904FC" w:rsidP="00C60840">
      <w:pPr>
        <w:pStyle w:val="ListParagraph"/>
        <w:numPr>
          <w:ilvl w:val="2"/>
          <w:numId w:val="3"/>
        </w:numPr>
        <w:spacing w:after="0" w:line="240" w:lineRule="auto"/>
        <w:ind w:left="156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60840">
        <w:rPr>
          <w:rFonts w:ascii="TH SarabunIT๙" w:hAnsi="TH SarabunIT๙" w:cs="TH SarabunIT๙"/>
          <w:sz w:val="32"/>
          <w:szCs w:val="32"/>
          <w:cs/>
        </w:rPr>
        <w:t>กรณี คะแนน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C60840">
        <w:rPr>
          <w:rFonts w:ascii="TH SarabunIT๙" w:hAnsi="TH SarabunIT๙" w:cs="TH SarabunIT๙"/>
          <w:b/>
          <w:bCs/>
          <w:sz w:val="32"/>
          <w:szCs w:val="32"/>
        </w:rPr>
        <w:t xml:space="preserve">Q ≥ </w:t>
      </w:r>
      <w:r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>17</w:t>
      </w:r>
      <w:r w:rsidRPr="00C608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C608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60840">
        <w:rPr>
          <w:rFonts w:ascii="TH SarabunIT๙" w:hAnsi="TH SarabunIT๙" w:cs="TH SarabunIT๙" w:hint="cs"/>
          <w:sz w:val="32"/>
          <w:szCs w:val="32"/>
          <w:cs/>
        </w:rPr>
        <w:t>ถือว่ามีแนวโน้มที่จะ</w:t>
      </w:r>
      <w:r w:rsidR="00F030BF" w:rsidRPr="00C60840">
        <w:rPr>
          <w:rFonts w:ascii="TH SarabunIT๙" w:hAnsi="TH SarabunIT๙" w:cs="TH SarabunIT๙" w:hint="cs"/>
          <w:sz w:val="32"/>
          <w:szCs w:val="32"/>
          <w:cs/>
        </w:rPr>
        <w:t xml:space="preserve">ฆ่าตัวตายในปัจจุบัน </w:t>
      </w:r>
      <w:r w:rsidR="00F030BF" w:rsidRPr="00C608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ระดับรุนแรง </w:t>
      </w:r>
      <w:r w:rsidR="00E143FB" w:rsidRPr="00C60840">
        <w:rPr>
          <w:rFonts w:ascii="TH SarabunIT๙" w:hAnsi="TH SarabunIT๙" w:cs="TH SarabunIT๙" w:hint="cs"/>
          <w:sz w:val="32"/>
          <w:szCs w:val="32"/>
          <w:cs/>
        </w:rPr>
        <w:t>ดำเนินการตามแนวทางการดูแลช่วยเหลือผู้ป่วยโรคซึมเศร้าที่มีแนวโน้มจะฆ่าตัวตาย</w:t>
      </w:r>
      <w:r w:rsidR="00C60840">
        <w:rPr>
          <w:rFonts w:ascii="TH SarabunIT๙" w:hAnsi="TH SarabunIT๙" w:cs="TH SarabunIT๙"/>
          <w:sz w:val="32"/>
          <w:szCs w:val="32"/>
          <w:cs/>
        </w:rPr>
        <w:br/>
      </w:r>
      <w:r w:rsidR="00E143FB" w:rsidRPr="00C60840">
        <w:rPr>
          <w:rFonts w:ascii="TH SarabunIT๙" w:hAnsi="TH SarabunIT๙" w:cs="TH SarabunIT๙" w:hint="cs"/>
          <w:sz w:val="32"/>
          <w:szCs w:val="32"/>
          <w:cs/>
        </w:rPr>
        <w:t>ในปัจจุบันในระดับรุนแรง</w:t>
      </w:r>
    </w:p>
    <w:p w:rsidR="008904FC" w:rsidRPr="002546D0" w:rsidRDefault="008904FC" w:rsidP="00C60840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H SarabunIT๙" w:hAnsi="TH SarabunIT๙" w:cs="TH SarabunIT๙"/>
          <w:sz w:val="32"/>
          <w:szCs w:val="32"/>
          <w:u w:val="single"/>
        </w:rPr>
      </w:pPr>
      <w:r w:rsidRPr="002546D0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แบบคัดกรองโรคจิต 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u w:val="single"/>
          <w:cs/>
        </w:rPr>
        <w:t>(สิ่งที่ส่งมาด้วย 9</w:t>
      </w:r>
      <w:r w:rsidRPr="00813376">
        <w:rPr>
          <w:rFonts w:ascii="TH SarabunIT๙" w:hAnsi="TH SarabunIT๙" w:cs="TH SarabunIT๙"/>
          <w:sz w:val="32"/>
          <w:szCs w:val="32"/>
          <w:highlight w:val="lightGray"/>
          <w:u w:val="single"/>
          <w:cs/>
        </w:rPr>
        <w:t>)</w:t>
      </w:r>
    </w:p>
    <w:p w:rsidR="008904FC" w:rsidRPr="002546D0" w:rsidRDefault="008904FC" w:rsidP="00C60840">
      <w:pPr>
        <w:pStyle w:val="ListParagraph"/>
        <w:numPr>
          <w:ilvl w:val="0"/>
          <w:numId w:val="7"/>
        </w:numPr>
        <w:spacing w:after="0" w:line="240" w:lineRule="auto"/>
        <w:ind w:left="1276" w:hanging="283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ถ้าได้คะแนน </w:t>
      </w:r>
      <w:r w:rsidRPr="002546D0">
        <w:rPr>
          <w:rFonts w:ascii="TH SarabunIT๙" w:hAnsi="TH SarabunIT๙" w:cs="TH SarabunIT๙" w:hint="cs"/>
          <w:b/>
          <w:bCs/>
          <w:sz w:val="32"/>
          <w:szCs w:val="32"/>
          <w:cs/>
        </w:rPr>
        <w:t>1 คะแนนขึ้นไป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สงสัยเป็นโรคจิต </w:t>
      </w:r>
      <w:r w:rsidR="00F030BF" w:rsidRPr="00F030BF">
        <w:rPr>
          <w:rFonts w:ascii="TH SarabunIT๙" w:hAnsi="TH SarabunIT๙" w:cs="TH SarabunIT๙" w:hint="cs"/>
          <w:sz w:val="32"/>
          <w:szCs w:val="32"/>
          <w:cs/>
        </w:rPr>
        <w:t>พิจารณาส่งพบจิตแพทย์เพื่อให้การวินิจฉัยและตรวจเพิ่มเติม</w:t>
      </w:r>
    </w:p>
    <w:p w:rsidR="008904FC" w:rsidRPr="002546D0" w:rsidRDefault="00AE0EFB" w:rsidP="00C60840">
      <w:pPr>
        <w:pStyle w:val="ListParagraph"/>
        <w:numPr>
          <w:ilvl w:val="1"/>
          <w:numId w:val="1"/>
        </w:numPr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ให้เรือนจำ/ทัณฑสถาน 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="00FC4E12" w:rsidRPr="002546D0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>ผลการคัดกรองสุขภาพจิตผู้ต้องขังก่อน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พ้นโทษ</w:t>
      </w:r>
      <w:r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>ตามแบบรายงานข้อมูล</w:t>
      </w:r>
      <w:r w:rsidR="00E90117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 xml:space="preserve">การคัดกรองโรคจิตเวชผู้ต้องขังก่อนพ้นโทษ </w:t>
      </w:r>
      <w:r w:rsidR="00C5711B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(สิ่งที่ส่งมาด้วย 10</w:t>
      </w:r>
      <w:r w:rsidR="007F170D" w:rsidRPr="00813376">
        <w:rPr>
          <w:rFonts w:ascii="TH SarabunIT๙" w:hAnsi="TH SarabunIT๙" w:cs="TH SarabunIT๙"/>
          <w:sz w:val="32"/>
          <w:szCs w:val="32"/>
          <w:highlight w:val="lightGray"/>
          <w:cs/>
        </w:rPr>
        <w:t>)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ในรูปแบบ</w:t>
      </w:r>
      <w:r w:rsidR="00AC6709" w:rsidRPr="002546D0">
        <w:rPr>
          <w:rFonts w:ascii="TH SarabunIT๙" w:hAnsi="TH SarabunIT๙" w:cs="TH SarabunIT๙" w:hint="cs"/>
          <w:sz w:val="32"/>
          <w:szCs w:val="32"/>
          <w:cs/>
        </w:rPr>
        <w:t>ตาราง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F170D" w:rsidRPr="002546D0">
        <w:rPr>
          <w:rFonts w:ascii="TH SarabunIT๙" w:hAnsi="TH SarabunIT๙" w:cs="TH SarabunIT๙"/>
          <w:sz w:val="32"/>
          <w:szCs w:val="32"/>
        </w:rPr>
        <w:t xml:space="preserve">Excel 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และบันทึกข้อมูลลงในแผ่นซีดี พร้อมทั้งจัดทำรายงาน</w:t>
      </w:r>
      <w:r w:rsidR="007F170D" w:rsidRPr="002546D0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>ผลการคัดกรองสุขภาพจิตผู้ต้องขังก่อนพ้นโทษ</w:t>
      </w:r>
      <w:r w:rsidR="00D42588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เป็นประจำทุก 1 เดือน</w:t>
      </w:r>
      <w:r w:rsidR="00AC6709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D42588" w:rsidRPr="002546D0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7F170D" w:rsidRPr="002546D0">
        <w:rPr>
          <w:rFonts w:ascii="TH SarabunIT๙" w:hAnsi="TH SarabunIT๙" w:cs="TH SarabunIT๙" w:hint="cs"/>
          <w:sz w:val="32"/>
          <w:szCs w:val="32"/>
          <w:cs/>
        </w:rPr>
        <w:t xml:space="preserve">กลับมายัง ศูนย์สุขภาพจิต กองบริการทางการแพทย์ กรมราชทัณฑ์ </w:t>
      </w:r>
    </w:p>
    <w:p w:rsidR="00AE0EFB" w:rsidRDefault="00FC4E12" w:rsidP="00C60840">
      <w:pPr>
        <w:pStyle w:val="ListParagraph"/>
        <w:numPr>
          <w:ilvl w:val="1"/>
          <w:numId w:val="1"/>
        </w:numPr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46D0">
        <w:rPr>
          <w:rFonts w:ascii="TH SarabunIT๙" w:hAnsi="TH SarabunIT๙" w:cs="TH SarabunIT๙"/>
          <w:sz w:val="32"/>
          <w:szCs w:val="32"/>
          <w:cs/>
        </w:rPr>
        <w:t xml:space="preserve">กรณีผู้ต้องขังที่ได้รับการตรวจคัดกรองสุขภาพจิตและพบว่ามีอาการทางจิตเวช </w:t>
      </w:r>
      <w:r w:rsidR="00AE0EFB" w:rsidRPr="002546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AE0EFB" w:rsidRPr="002546D0">
        <w:rPr>
          <w:rFonts w:ascii="TH SarabunIT๙" w:hAnsi="TH SarabunIT๙" w:cs="TH SarabunIT๙"/>
          <w:sz w:val="32"/>
          <w:szCs w:val="32"/>
          <w:cs/>
        </w:rPr>
        <w:t>พิจารณาส่งต่อ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t>/</w:t>
      </w:r>
      <w:r w:rsidR="00C60840">
        <w:rPr>
          <w:rFonts w:ascii="TH SarabunIT๙" w:hAnsi="TH SarabunIT๙" w:cs="TH SarabunIT๙" w:hint="cs"/>
          <w:sz w:val="32"/>
          <w:szCs w:val="32"/>
          <w:cs/>
        </w:rPr>
        <w:br/>
      </w:r>
      <w:r w:rsidR="00AE0EFB" w:rsidRPr="002546D0">
        <w:rPr>
          <w:rFonts w:ascii="TH SarabunIT๙" w:hAnsi="TH SarabunIT๙" w:cs="TH SarabunIT๙"/>
          <w:sz w:val="32"/>
          <w:szCs w:val="32"/>
          <w:cs/>
        </w:rPr>
        <w:t>พบจิตแพทย์ก่อนปล่อยตัว/ส่ง</w:t>
      </w:r>
      <w:r w:rsidR="006A4D29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AE0EFB" w:rsidRPr="002546D0">
        <w:rPr>
          <w:rFonts w:ascii="TH SarabunIT๙" w:hAnsi="TH SarabunIT๙" w:cs="TH SarabunIT๙"/>
          <w:sz w:val="32"/>
          <w:szCs w:val="32"/>
          <w:cs/>
        </w:rPr>
        <w:t>ไปรักษาที่โรงพยาบาลจิตเวช/โรงพยาบาลศูนย์/โรงพยาบาลทั่วไป ที่อยู่ในพื้นที่หรือใกล้เคียง</w:t>
      </w:r>
      <w:r w:rsidR="007F6D3E">
        <w:rPr>
          <w:rFonts w:ascii="TH SarabunIT๙" w:hAnsi="TH SarabunIT๙" w:cs="TH SarabunIT๙" w:hint="cs"/>
          <w:sz w:val="32"/>
          <w:szCs w:val="32"/>
          <w:cs/>
        </w:rPr>
        <w:t>หลังพ้นโทษ</w:t>
      </w:r>
      <w:r w:rsidR="00AE0EFB" w:rsidRPr="002546D0">
        <w:rPr>
          <w:rFonts w:ascii="TH SarabunIT๙" w:hAnsi="TH SarabunIT๙" w:cs="TH SarabunIT๙" w:hint="cs"/>
          <w:sz w:val="32"/>
          <w:szCs w:val="32"/>
          <w:cs/>
        </w:rPr>
        <w:t xml:space="preserve"> ตามความเหมาะสม</w:t>
      </w:r>
    </w:p>
    <w:p w:rsidR="00C631AC" w:rsidRPr="00C631AC" w:rsidRDefault="00C631AC" w:rsidP="00C60840">
      <w:pPr>
        <w:spacing w:before="120" w:after="0" w:line="240" w:lineRule="auto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631AC">
        <w:rPr>
          <w:rFonts w:ascii="TH SarabunIT๙" w:hAnsi="TH SarabunIT๙" w:cs="TH SarabunIT๙" w:hint="cs"/>
          <w:i/>
          <w:iCs/>
          <w:sz w:val="32"/>
          <w:szCs w:val="32"/>
          <w:cs/>
        </w:rPr>
        <w:t>*ผู้ต้องขังก่อนพ้นโทษ หมายถึง ผู้ต้องขังที่จะพ้นโทษทุกกรณี</w:t>
      </w:r>
      <w:r w:rsidR="005B7C8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(</w:t>
      </w:r>
      <w:r w:rsidR="005B7C8D" w:rsidRPr="005B7C8D">
        <w:rPr>
          <w:rFonts w:ascii="TH SarabunIT๙" w:hAnsi="TH SarabunIT๙" w:cs="TH SarabunIT๙"/>
          <w:i/>
          <w:iCs/>
          <w:sz w:val="32"/>
          <w:szCs w:val="32"/>
          <w:cs/>
        </w:rPr>
        <w:t>ผู้ต้องขังที่ได้รับการปล่อยตัวจากการพัก</w:t>
      </w:r>
      <w:r w:rsidR="005B7C8D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="005B7C8D" w:rsidRPr="005B7C8D">
        <w:rPr>
          <w:rFonts w:ascii="TH SarabunIT๙" w:hAnsi="TH SarabunIT๙" w:cs="TH SarabunIT๙"/>
          <w:i/>
          <w:iCs/>
          <w:sz w:val="32"/>
          <w:szCs w:val="32"/>
          <w:cs/>
        </w:rPr>
        <w:t>การลงโทษ ผู้ต้องขังที่ได้รับการปล่อยตัวจากการพระราชทานอภัยโทษ และผู้ต้องขังที่ได้รับการปล่อยตัว</w:t>
      </w:r>
      <w:r w:rsidR="005B7C8D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="005B7C8D" w:rsidRPr="005B7C8D">
        <w:rPr>
          <w:rFonts w:ascii="TH SarabunIT๙" w:hAnsi="TH SarabunIT๙" w:cs="TH SarabunIT๙"/>
          <w:i/>
          <w:iCs/>
          <w:sz w:val="32"/>
          <w:szCs w:val="32"/>
          <w:cs/>
        </w:rPr>
        <w:t>ตามคำพิพากษา</w:t>
      </w:r>
      <w:r w:rsidR="005B7C8D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</w:p>
    <w:p w:rsidR="00D42588" w:rsidRDefault="00813376" w:rsidP="00D1745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-----------------------------------------------------------------------------------------------------------------------------------</w:t>
      </w:r>
    </w:p>
    <w:p w:rsidR="00C60840" w:rsidRDefault="00D42588" w:rsidP="00C60840">
      <w:pPr>
        <w:spacing w:after="0" w:line="240" w:lineRule="auto"/>
        <w:rPr>
          <w:rFonts w:ascii="TH SarabunIT๙" w:hAnsi="TH SarabunIT๙" w:cs="TH SarabunIT๙"/>
          <w:sz w:val="28"/>
        </w:rPr>
      </w:pPr>
      <w:r w:rsidRPr="005B7C8D">
        <w:rPr>
          <w:rFonts w:ascii="TH SarabunIT๙" w:hAnsi="TH SarabunIT๙" w:cs="TH SarabunIT๙" w:hint="cs"/>
          <w:sz w:val="28"/>
          <w:cs/>
        </w:rPr>
        <w:t>กรณีมีข้อสงสัยส</w:t>
      </w:r>
      <w:bookmarkStart w:id="0" w:name="_GoBack"/>
      <w:bookmarkEnd w:id="0"/>
      <w:r w:rsidRPr="005B7C8D">
        <w:rPr>
          <w:rFonts w:ascii="TH SarabunIT๙" w:hAnsi="TH SarabunIT๙" w:cs="TH SarabunIT๙" w:hint="cs"/>
          <w:sz w:val="28"/>
          <w:cs/>
        </w:rPr>
        <w:t>ามารถสอบถามข้อมูลเพิ่มเติมได้ที่</w:t>
      </w:r>
    </w:p>
    <w:p w:rsidR="00D42588" w:rsidRPr="005B7C8D" w:rsidRDefault="00D42588" w:rsidP="00C60840">
      <w:pPr>
        <w:spacing w:after="0" w:line="240" w:lineRule="auto"/>
        <w:rPr>
          <w:rFonts w:ascii="TH SarabunIT๙" w:hAnsi="TH SarabunIT๙" w:cs="TH SarabunIT๙"/>
          <w:sz w:val="28"/>
        </w:rPr>
      </w:pPr>
      <w:r w:rsidRPr="005B7C8D">
        <w:rPr>
          <w:rFonts w:ascii="TH SarabunIT๙" w:hAnsi="TH SarabunIT๙" w:cs="TH SarabunIT๙" w:hint="cs"/>
          <w:sz w:val="28"/>
          <w:cs/>
        </w:rPr>
        <w:t>ศูนย์สุขภาพจิต กองบริการทางการแพทย์ กรมราชทัณฑ์</w:t>
      </w:r>
      <w:r w:rsidR="005B7C8D" w:rsidRPr="005B7C8D">
        <w:rPr>
          <w:rFonts w:ascii="TH SarabunIT๙" w:hAnsi="TH SarabunIT๙" w:cs="TH SarabunIT๙" w:hint="cs"/>
          <w:sz w:val="28"/>
          <w:cs/>
        </w:rPr>
        <w:t xml:space="preserve"> </w:t>
      </w:r>
      <w:r w:rsidRPr="005B7C8D">
        <w:rPr>
          <w:rFonts w:ascii="TH SarabunIT๙" w:hAnsi="TH SarabunIT๙" w:cs="TH SarabunIT๙" w:hint="cs"/>
          <w:sz w:val="28"/>
          <w:cs/>
        </w:rPr>
        <w:t>โทรศัพท์ 0 2967 3977</w:t>
      </w:r>
      <w:r w:rsidR="005B7C8D" w:rsidRPr="005B7C8D">
        <w:rPr>
          <w:rFonts w:ascii="TH SarabunIT๙" w:hAnsi="TH SarabunIT๙" w:cs="TH SarabunIT๙" w:hint="cs"/>
          <w:sz w:val="28"/>
          <w:cs/>
        </w:rPr>
        <w:t xml:space="preserve"> </w:t>
      </w:r>
      <w:r w:rsidRPr="005B7C8D">
        <w:rPr>
          <w:rFonts w:ascii="TH SarabunIT๙" w:hAnsi="TH SarabunIT๙" w:cs="TH SarabunIT๙" w:hint="cs"/>
          <w:sz w:val="28"/>
          <w:cs/>
        </w:rPr>
        <w:t>โทรสาร 0 2967 3350</w:t>
      </w:r>
    </w:p>
    <w:sectPr w:rsidR="00D42588" w:rsidRPr="005B7C8D" w:rsidSect="00C60840">
      <w:footerReference w:type="default" r:id="rId8"/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670" w:rsidRDefault="00150670" w:rsidP="00AE0EFB">
      <w:pPr>
        <w:spacing w:after="0" w:line="240" w:lineRule="auto"/>
      </w:pPr>
      <w:r>
        <w:separator/>
      </w:r>
    </w:p>
  </w:endnote>
  <w:endnote w:type="continuationSeparator" w:id="0">
    <w:p w:rsidR="00150670" w:rsidRDefault="00150670" w:rsidP="00AE0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THSarabunPSK-Italic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EFB" w:rsidRPr="00AE0EFB" w:rsidRDefault="00AE0EFB" w:rsidP="00AE0EFB">
    <w:pPr>
      <w:pStyle w:val="Footer"/>
      <w:jc w:val="right"/>
      <w:rPr>
        <w:rFonts w:ascii="TH SarabunIT๙" w:hAnsi="TH SarabunIT๙" w:cs="TH SarabunIT๙"/>
        <w:sz w:val="28"/>
      </w:rPr>
    </w:pPr>
    <w:r w:rsidRPr="00AE0EFB">
      <w:rPr>
        <w:rFonts w:ascii="TH SarabunIT๙" w:hAnsi="TH SarabunIT๙" w:cs="TH SarabunIT๙"/>
        <w:sz w:val="28"/>
        <w:cs/>
      </w:rPr>
      <w:t xml:space="preserve">ศูนย์สุขภาพจิต กองบริการทางการแพทย์ </w:t>
    </w:r>
    <w:r>
      <w:rPr>
        <w:rFonts w:ascii="TH SarabunIT๙" w:hAnsi="TH SarabunIT๙" w:cs="TH SarabunIT๙" w:hint="cs"/>
        <w:sz w:val="28"/>
        <w:cs/>
      </w:rPr>
      <w:t xml:space="preserve">โทร </w:t>
    </w:r>
    <w:r w:rsidRPr="00AE0EFB">
      <w:rPr>
        <w:rFonts w:ascii="TH SarabunIT๙" w:hAnsi="TH SarabunIT๙" w:cs="TH SarabunIT๙"/>
        <w:sz w:val="28"/>
        <w:cs/>
      </w:rPr>
      <w:t>02-967-3350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670" w:rsidRDefault="00150670" w:rsidP="00AE0EFB">
      <w:pPr>
        <w:spacing w:after="0" w:line="240" w:lineRule="auto"/>
      </w:pPr>
      <w:r>
        <w:separator/>
      </w:r>
    </w:p>
  </w:footnote>
  <w:footnote w:type="continuationSeparator" w:id="0">
    <w:p w:rsidR="00150670" w:rsidRDefault="00150670" w:rsidP="00AE0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A6FD5"/>
    <w:multiLevelType w:val="hybridMultilevel"/>
    <w:tmpl w:val="CD7E08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B48D110">
      <w:start w:val="2"/>
      <w:numFmt w:val="bullet"/>
      <w:lvlText w:val="-"/>
      <w:lvlJc w:val="left"/>
      <w:pPr>
        <w:ind w:left="2880" w:hanging="360"/>
      </w:pPr>
      <w:rPr>
        <w:rFonts w:ascii="TH SarabunIT๙" w:eastAsiaTheme="minorHAnsi" w:hAnsi="TH SarabunIT๙" w:cs="TH SarabunIT๙" w:hint="default"/>
        <w:u w:val="none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881768"/>
    <w:multiLevelType w:val="multilevel"/>
    <w:tmpl w:val="ABD21302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2">
    <w:nsid w:val="38E02C4B"/>
    <w:multiLevelType w:val="hybridMultilevel"/>
    <w:tmpl w:val="EDEC0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F8405D"/>
    <w:multiLevelType w:val="multilevel"/>
    <w:tmpl w:val="ABD21302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4">
    <w:nsid w:val="552E1D8C"/>
    <w:multiLevelType w:val="hybridMultilevel"/>
    <w:tmpl w:val="83BC559A"/>
    <w:lvl w:ilvl="0" w:tplc="EB48D110">
      <w:start w:val="2"/>
      <w:numFmt w:val="bullet"/>
      <w:lvlText w:val="-"/>
      <w:lvlJc w:val="left"/>
      <w:pPr>
        <w:ind w:left="2160" w:hanging="360"/>
      </w:pPr>
      <w:rPr>
        <w:rFonts w:ascii="TH SarabunIT๙" w:eastAsiaTheme="minorHAnsi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78436CC"/>
    <w:multiLevelType w:val="multilevel"/>
    <w:tmpl w:val="ABD21302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6">
    <w:nsid w:val="5BAF21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B1F6148"/>
    <w:multiLevelType w:val="multilevel"/>
    <w:tmpl w:val="ABD21302"/>
    <w:lvl w:ilvl="0">
      <w:start w:val="1"/>
      <w:numFmt w:val="decimal"/>
      <w:lvlText w:val="%1."/>
      <w:lvlJc w:val="left"/>
      <w:pPr>
        <w:ind w:left="720" w:hanging="360"/>
      </w:pPr>
      <w:rPr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FC4E12"/>
    <w:rsid w:val="00046952"/>
    <w:rsid w:val="000522CE"/>
    <w:rsid w:val="000A26C5"/>
    <w:rsid w:val="00150670"/>
    <w:rsid w:val="002377D5"/>
    <w:rsid w:val="002546D0"/>
    <w:rsid w:val="00312AB5"/>
    <w:rsid w:val="0033517F"/>
    <w:rsid w:val="00340E65"/>
    <w:rsid w:val="00343A13"/>
    <w:rsid w:val="003A2E9C"/>
    <w:rsid w:val="00443790"/>
    <w:rsid w:val="00482CAE"/>
    <w:rsid w:val="00504DDC"/>
    <w:rsid w:val="00566A81"/>
    <w:rsid w:val="0058561B"/>
    <w:rsid w:val="00591409"/>
    <w:rsid w:val="005B7C8D"/>
    <w:rsid w:val="005D12DD"/>
    <w:rsid w:val="005F2B85"/>
    <w:rsid w:val="006171B7"/>
    <w:rsid w:val="00621FBE"/>
    <w:rsid w:val="006331B2"/>
    <w:rsid w:val="00675F6E"/>
    <w:rsid w:val="006A4D29"/>
    <w:rsid w:val="0072151B"/>
    <w:rsid w:val="00734D74"/>
    <w:rsid w:val="007940BE"/>
    <w:rsid w:val="007977C7"/>
    <w:rsid w:val="007F170D"/>
    <w:rsid w:val="007F6D3E"/>
    <w:rsid w:val="007F7383"/>
    <w:rsid w:val="00813376"/>
    <w:rsid w:val="0086204A"/>
    <w:rsid w:val="008904FC"/>
    <w:rsid w:val="008A0810"/>
    <w:rsid w:val="008E011C"/>
    <w:rsid w:val="009456DC"/>
    <w:rsid w:val="00986EB5"/>
    <w:rsid w:val="009F214F"/>
    <w:rsid w:val="00A23A01"/>
    <w:rsid w:val="00A602D5"/>
    <w:rsid w:val="00AA3C1E"/>
    <w:rsid w:val="00AC6709"/>
    <w:rsid w:val="00AD4708"/>
    <w:rsid w:val="00AE0EFB"/>
    <w:rsid w:val="00B23D64"/>
    <w:rsid w:val="00B435BF"/>
    <w:rsid w:val="00C1003B"/>
    <w:rsid w:val="00C5711B"/>
    <w:rsid w:val="00C60840"/>
    <w:rsid w:val="00C631AC"/>
    <w:rsid w:val="00C93C1E"/>
    <w:rsid w:val="00C9449A"/>
    <w:rsid w:val="00D17454"/>
    <w:rsid w:val="00D42588"/>
    <w:rsid w:val="00D96E82"/>
    <w:rsid w:val="00DB7382"/>
    <w:rsid w:val="00E143FB"/>
    <w:rsid w:val="00E90117"/>
    <w:rsid w:val="00F030BF"/>
    <w:rsid w:val="00F80B37"/>
    <w:rsid w:val="00FC4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7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E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0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EFB"/>
  </w:style>
  <w:style w:type="paragraph" w:styleId="Footer">
    <w:name w:val="footer"/>
    <w:basedOn w:val="Normal"/>
    <w:link w:val="FooterChar"/>
    <w:uiPriority w:val="99"/>
    <w:unhideWhenUsed/>
    <w:rsid w:val="00AE0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E27A6-AA2D-47D7-95D4-781733A36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Windows User</cp:lastModifiedBy>
  <cp:revision>25</cp:revision>
  <dcterms:created xsi:type="dcterms:W3CDTF">2016-12-07T03:18:00Z</dcterms:created>
  <dcterms:modified xsi:type="dcterms:W3CDTF">2016-12-14T08:40:00Z</dcterms:modified>
</cp:coreProperties>
</file>